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9B" w:rsidRDefault="00D1463E" w:rsidP="00D1463E">
      <w:pPr>
        <w:ind w:leftChars="171" w:left="361" w:rightChars="183" w:right="384" w:hangingChars="1" w:hanging="2"/>
        <w:rPr>
          <w:bCs/>
          <w:sz w:val="24"/>
        </w:rPr>
      </w:pPr>
      <w:r w:rsidRPr="00D1463E">
        <w:rPr>
          <w:rFonts w:hint="eastAsia"/>
          <w:bCs/>
          <w:sz w:val="24"/>
        </w:rPr>
        <w:t>·</w:t>
      </w:r>
      <w:r w:rsidR="00EE6C1A">
        <w:rPr>
          <w:rFonts w:hint="eastAsia"/>
          <w:b/>
          <w:bCs/>
          <w:sz w:val="24"/>
        </w:rPr>
        <w:t>储能</w:t>
      </w:r>
      <w:r w:rsidR="00EE6C1A">
        <w:rPr>
          <w:rFonts w:hint="eastAsia"/>
          <w:b/>
          <w:bCs/>
          <w:sz w:val="24"/>
        </w:rPr>
        <w:t>XXXX</w:t>
      </w:r>
      <w:r w:rsidRPr="00D1463E">
        <w:rPr>
          <w:rFonts w:hint="eastAsia"/>
          <w:bCs/>
          <w:sz w:val="24"/>
        </w:rPr>
        <w:t>·</w:t>
      </w:r>
    </w:p>
    <w:p w:rsidR="00DE46F1" w:rsidRPr="00AB5FC3" w:rsidRDefault="009D3CAC" w:rsidP="00910B8C">
      <w:pPr>
        <w:pStyle w:val="a6"/>
      </w:pPr>
      <w:r w:rsidRPr="00AB5FC3">
        <w:fldChar w:fldCharType="begin"/>
      </w:r>
      <w:r w:rsidRPr="00AB5FC3">
        <w:instrText xml:space="preserve"> MACROBUTTON  AcceptAllChangesShown </w:instrText>
      </w:r>
      <w:r w:rsidRPr="00AB5FC3">
        <w:instrText>在此键入文章题目</w:instrText>
      </w:r>
      <w:r w:rsidRPr="00AB5FC3">
        <w:instrText xml:space="preserve"> </w:instrText>
      </w:r>
      <w:r w:rsidRPr="00AB5FC3">
        <w:fldChar w:fldCharType="end"/>
      </w:r>
    </w:p>
    <w:p w:rsidR="00DE46F1" w:rsidRPr="00AB5FC3" w:rsidRDefault="002C2DF5">
      <w:pPr>
        <w:jc w:val="center"/>
      </w:pPr>
      <w:r w:rsidRPr="00AB5FC3">
        <w:rPr>
          <w:rStyle w:val="aa"/>
          <w:rFonts w:hint="eastAsia"/>
        </w:rPr>
        <w:t>作者姓名</w:t>
      </w:r>
      <w:r w:rsidR="00DE46F1" w:rsidRPr="00AB5FC3">
        <w:rPr>
          <w:rFonts w:hint="eastAsia"/>
          <w:vertAlign w:val="superscript"/>
        </w:rPr>
        <w:t>1</w:t>
      </w:r>
      <w:r w:rsidR="00DE46F1" w:rsidRPr="00AB5FC3">
        <w:rPr>
          <w:rFonts w:hint="eastAsia"/>
        </w:rPr>
        <w:t>，</w:t>
      </w:r>
      <w:r w:rsidR="00DE46F1" w:rsidRPr="00AB5FC3">
        <w:rPr>
          <w:rFonts w:eastAsia="仿宋_GB2312" w:hint="eastAsia"/>
        </w:rPr>
        <w:t>作者姓名</w:t>
      </w:r>
      <w:r w:rsidR="00DE46F1" w:rsidRPr="00AB5FC3">
        <w:rPr>
          <w:rFonts w:hint="eastAsia"/>
          <w:vertAlign w:val="superscript"/>
        </w:rPr>
        <w:t>2</w:t>
      </w:r>
    </w:p>
    <w:p w:rsidR="00DE46F1" w:rsidRPr="00AB5FC3" w:rsidRDefault="00DE46F1">
      <w:pPr>
        <w:jc w:val="center"/>
        <w:rPr>
          <w:sz w:val="18"/>
        </w:rPr>
      </w:pPr>
      <w:r w:rsidRPr="00AB5FC3">
        <w:rPr>
          <w:rFonts w:hint="eastAsia"/>
          <w:sz w:val="18"/>
        </w:rPr>
        <w:t>（</w:t>
      </w:r>
      <w:r w:rsidRPr="00AB5FC3">
        <w:rPr>
          <w:rFonts w:hint="eastAsia"/>
          <w:sz w:val="18"/>
          <w:vertAlign w:val="superscript"/>
        </w:rPr>
        <w:t>1</w:t>
      </w:r>
      <w:r w:rsidRPr="00AB5FC3">
        <w:rPr>
          <w:rFonts w:hint="eastAsia"/>
          <w:sz w:val="18"/>
        </w:rPr>
        <w:t>作者单位，省份</w:t>
      </w:r>
      <w:r w:rsidRPr="00AB5FC3">
        <w:rPr>
          <w:rFonts w:hint="eastAsia"/>
          <w:sz w:val="18"/>
        </w:rPr>
        <w:t xml:space="preserve"> </w:t>
      </w:r>
      <w:r w:rsidRPr="00AB5FC3">
        <w:rPr>
          <w:rFonts w:hint="eastAsia"/>
          <w:sz w:val="18"/>
        </w:rPr>
        <w:t>城市</w:t>
      </w:r>
      <w:r w:rsidRPr="00AB5FC3">
        <w:rPr>
          <w:rFonts w:hint="eastAsia"/>
          <w:sz w:val="18"/>
        </w:rPr>
        <w:t xml:space="preserve"> </w:t>
      </w:r>
      <w:r w:rsidRPr="00AB5FC3">
        <w:rPr>
          <w:rFonts w:hint="eastAsia"/>
          <w:sz w:val="18"/>
        </w:rPr>
        <w:t>邮编；</w:t>
      </w:r>
      <w:r w:rsidRPr="00AB5FC3">
        <w:rPr>
          <w:rFonts w:hint="eastAsia"/>
          <w:sz w:val="18"/>
          <w:vertAlign w:val="superscript"/>
        </w:rPr>
        <w:t>2</w:t>
      </w:r>
      <w:r w:rsidRPr="00AB5FC3">
        <w:rPr>
          <w:rFonts w:hint="eastAsia"/>
          <w:sz w:val="18"/>
        </w:rPr>
        <w:t>作者单位，省份</w:t>
      </w:r>
      <w:r w:rsidRPr="00AB5FC3">
        <w:rPr>
          <w:rFonts w:hint="eastAsia"/>
          <w:sz w:val="18"/>
        </w:rPr>
        <w:t xml:space="preserve"> </w:t>
      </w:r>
      <w:r w:rsidRPr="00AB5FC3">
        <w:rPr>
          <w:rFonts w:hint="eastAsia"/>
          <w:sz w:val="18"/>
        </w:rPr>
        <w:t>城市</w:t>
      </w:r>
      <w:r w:rsidRPr="00AB5FC3">
        <w:rPr>
          <w:rFonts w:hint="eastAsia"/>
          <w:sz w:val="18"/>
        </w:rPr>
        <w:t xml:space="preserve"> </w:t>
      </w:r>
      <w:r w:rsidRPr="00AB5FC3">
        <w:rPr>
          <w:rFonts w:hint="eastAsia"/>
          <w:sz w:val="18"/>
        </w:rPr>
        <w:t>邮编）</w:t>
      </w:r>
    </w:p>
    <w:p w:rsidR="00DE46F1" w:rsidRPr="00AB5FC3" w:rsidRDefault="00DE46F1" w:rsidP="00CE1C51">
      <w:pPr>
        <w:spacing w:line="360" w:lineRule="auto"/>
        <w:ind w:leftChars="171" w:left="361" w:rightChars="183" w:right="384" w:hangingChars="1" w:hanging="2"/>
        <w:rPr>
          <w:sz w:val="18"/>
        </w:rPr>
      </w:pPr>
      <w:r w:rsidRPr="00AB5FC3">
        <w:rPr>
          <w:rFonts w:hint="eastAsia"/>
          <w:b/>
          <w:bCs/>
          <w:sz w:val="18"/>
        </w:rPr>
        <w:t>摘</w:t>
      </w:r>
      <w:r w:rsidR="00451753">
        <w:rPr>
          <w:rFonts w:hint="eastAsia"/>
          <w:b/>
          <w:bCs/>
          <w:sz w:val="18"/>
        </w:rPr>
        <w:t xml:space="preserve"> </w:t>
      </w:r>
      <w:r w:rsidR="00451753">
        <w:rPr>
          <w:b/>
          <w:bCs/>
          <w:sz w:val="18"/>
        </w:rPr>
        <w:t xml:space="preserve"> </w:t>
      </w:r>
      <w:r w:rsidRPr="00AB5FC3">
        <w:rPr>
          <w:rFonts w:hint="eastAsia"/>
          <w:b/>
          <w:bCs/>
          <w:sz w:val="18"/>
        </w:rPr>
        <w:t>要</w:t>
      </w:r>
      <w:r w:rsidRPr="00AB5FC3">
        <w:rPr>
          <w:rFonts w:hint="eastAsia"/>
          <w:bCs/>
          <w:sz w:val="18"/>
        </w:rPr>
        <w:t>：</w:t>
      </w:r>
      <w:r w:rsidR="0019405C">
        <w:rPr>
          <w:sz w:val="18"/>
        </w:rPr>
        <w:t xml:space="preserve"> </w:t>
      </w:r>
      <w:r w:rsidR="0019405C">
        <w:rPr>
          <w:sz w:val="18"/>
        </w:rPr>
        <w:t>在此贴入中文摘要</w:t>
      </w:r>
      <w:r w:rsidR="0019405C">
        <w:rPr>
          <w:rFonts w:hint="eastAsia"/>
          <w:sz w:val="18"/>
        </w:rPr>
        <w:t>，</w:t>
      </w:r>
      <w:r w:rsidR="0019405C">
        <w:rPr>
          <w:sz w:val="18"/>
        </w:rPr>
        <w:t>一般不低于</w:t>
      </w:r>
      <w:r w:rsidR="0019405C">
        <w:rPr>
          <w:rFonts w:hint="eastAsia"/>
          <w:sz w:val="18"/>
        </w:rPr>
        <w:t>4</w:t>
      </w:r>
      <w:r w:rsidR="0019405C">
        <w:rPr>
          <w:sz w:val="18"/>
        </w:rPr>
        <w:t>00</w:t>
      </w:r>
      <w:r w:rsidR="0019405C">
        <w:rPr>
          <w:sz w:val="18"/>
        </w:rPr>
        <w:t>字</w:t>
      </w:r>
      <w:r w:rsidR="0019405C">
        <w:rPr>
          <w:rFonts w:hint="eastAsia"/>
          <w:sz w:val="18"/>
        </w:rPr>
        <w:t>。</w:t>
      </w:r>
    </w:p>
    <w:p w:rsidR="00420490" w:rsidRPr="00420490" w:rsidRDefault="00DE46F1" w:rsidP="00420490">
      <w:pPr>
        <w:spacing w:line="360" w:lineRule="auto"/>
        <w:ind w:leftChars="171" w:left="361" w:rightChars="183" w:right="384" w:hangingChars="1" w:hanging="2"/>
        <w:rPr>
          <w:sz w:val="18"/>
          <w:szCs w:val="18"/>
        </w:rPr>
      </w:pPr>
      <w:r w:rsidRPr="00AB5FC3">
        <w:rPr>
          <w:rFonts w:hint="eastAsia"/>
          <w:b/>
          <w:bCs/>
          <w:sz w:val="18"/>
        </w:rPr>
        <w:t>关键词</w:t>
      </w:r>
      <w:r w:rsidRPr="00AB5FC3">
        <w:rPr>
          <w:rFonts w:hint="eastAsia"/>
          <w:bCs/>
          <w:sz w:val="18"/>
        </w:rPr>
        <w:t>：</w:t>
      </w:r>
      <w:r w:rsidR="00420490">
        <w:rPr>
          <w:rFonts w:hint="eastAsia"/>
          <w:bCs/>
          <w:sz w:val="18"/>
        </w:rPr>
        <w:t>一般列</w:t>
      </w:r>
      <w:r w:rsidR="00420490" w:rsidRPr="00420490">
        <w:rPr>
          <w:sz w:val="18"/>
          <w:szCs w:val="18"/>
        </w:rPr>
        <w:t>3</w:t>
      </w:r>
      <w:r w:rsidR="00420490" w:rsidRPr="00420490">
        <w:rPr>
          <w:sz w:val="18"/>
          <w:szCs w:val="18"/>
        </w:rPr>
        <w:t>～</w:t>
      </w:r>
      <w:r w:rsidR="00420490" w:rsidRPr="00420490">
        <w:rPr>
          <w:rFonts w:hint="eastAsia"/>
          <w:sz w:val="18"/>
          <w:szCs w:val="18"/>
        </w:rPr>
        <w:t>6</w:t>
      </w:r>
      <w:r w:rsidR="00420490" w:rsidRPr="00420490">
        <w:rPr>
          <w:rFonts w:hint="eastAsia"/>
          <w:sz w:val="18"/>
          <w:szCs w:val="18"/>
        </w:rPr>
        <w:t>个</w:t>
      </w:r>
      <w:r w:rsidR="00420490">
        <w:rPr>
          <w:rFonts w:hint="eastAsia"/>
          <w:sz w:val="18"/>
          <w:szCs w:val="18"/>
        </w:rPr>
        <w:t>，</w:t>
      </w:r>
      <w:r w:rsidR="00420490" w:rsidRPr="00420490">
        <w:rPr>
          <w:sz w:val="18"/>
          <w:szCs w:val="18"/>
        </w:rPr>
        <w:t>关键词尽量选用《</w:t>
      </w:r>
      <w:r w:rsidR="00420490" w:rsidRPr="00420490">
        <w:rPr>
          <w:sz w:val="18"/>
          <w:szCs w:val="18"/>
        </w:rPr>
        <w:t>CA</w:t>
      </w:r>
      <w:r w:rsidR="00420490" w:rsidRPr="00420490">
        <w:rPr>
          <w:sz w:val="18"/>
          <w:szCs w:val="18"/>
        </w:rPr>
        <w:t>》关键词表中提供的规范词</w:t>
      </w:r>
    </w:p>
    <w:p w:rsidR="00372322" w:rsidRPr="00372322" w:rsidRDefault="00372322" w:rsidP="00420490">
      <w:pPr>
        <w:spacing w:line="360" w:lineRule="auto"/>
        <w:ind w:leftChars="171" w:left="361" w:rightChars="183" w:right="384" w:hangingChars="1" w:hanging="2"/>
        <w:rPr>
          <w:bCs/>
          <w:sz w:val="18"/>
        </w:rPr>
      </w:pPr>
      <w:proofErr w:type="spellStart"/>
      <w:proofErr w:type="gramStart"/>
      <w:r w:rsidRPr="00372322">
        <w:rPr>
          <w:bCs/>
          <w:sz w:val="18"/>
        </w:rPr>
        <w:t>doi</w:t>
      </w:r>
      <w:proofErr w:type="spellEnd"/>
      <w:proofErr w:type="gramEnd"/>
      <w:r>
        <w:rPr>
          <w:rFonts w:hint="eastAsia"/>
          <w:bCs/>
          <w:sz w:val="18"/>
        </w:rPr>
        <w:t>:</w:t>
      </w:r>
      <w:r>
        <w:rPr>
          <w:bCs/>
          <w:sz w:val="18"/>
        </w:rPr>
        <w:t xml:space="preserve"> </w:t>
      </w:r>
      <w:r w:rsidRPr="004A343C">
        <w:rPr>
          <w:rFonts w:hint="eastAsia"/>
          <w:bCs/>
          <w:sz w:val="18"/>
        </w:rPr>
        <w:t>10.</w:t>
      </w:r>
      <w:r>
        <w:rPr>
          <w:bCs/>
          <w:sz w:val="18"/>
        </w:rPr>
        <w:t>1</w:t>
      </w:r>
      <w:r w:rsidR="00EE6C1A">
        <w:rPr>
          <w:bCs/>
          <w:sz w:val="18"/>
        </w:rPr>
        <w:t>9799</w:t>
      </w:r>
      <w:r w:rsidRPr="004A343C">
        <w:rPr>
          <w:rFonts w:hint="eastAsia"/>
          <w:bCs/>
          <w:sz w:val="18"/>
        </w:rPr>
        <w:t>/j.</w:t>
      </w:r>
      <w:r w:rsidR="00EE6C1A">
        <w:rPr>
          <w:bCs/>
          <w:sz w:val="18"/>
        </w:rPr>
        <w:t>cnki</w:t>
      </w:r>
      <w:r w:rsidRPr="004A343C">
        <w:rPr>
          <w:rFonts w:hint="eastAsia"/>
          <w:bCs/>
          <w:sz w:val="18"/>
        </w:rPr>
        <w:t>.</w:t>
      </w:r>
      <w:r>
        <w:rPr>
          <w:bCs/>
          <w:sz w:val="18"/>
        </w:rPr>
        <w:t>2095-4239.20</w:t>
      </w:r>
      <w:r w:rsidR="00EE6C1A">
        <w:rPr>
          <w:bCs/>
          <w:sz w:val="18"/>
        </w:rPr>
        <w:t>2</w:t>
      </w:r>
      <w:r w:rsidR="0019405C">
        <w:rPr>
          <w:bCs/>
          <w:sz w:val="18"/>
        </w:rPr>
        <w:t>2</w:t>
      </w:r>
      <w:r>
        <w:rPr>
          <w:bCs/>
          <w:sz w:val="18"/>
        </w:rPr>
        <w:t>.</w:t>
      </w:r>
    </w:p>
    <w:p w:rsidR="00DE46F1" w:rsidRPr="00AB5FC3" w:rsidRDefault="00DE46F1" w:rsidP="00CE1C51">
      <w:pPr>
        <w:spacing w:line="360" w:lineRule="auto"/>
        <w:ind w:leftChars="171" w:left="361" w:rightChars="183" w:right="384" w:hangingChars="1" w:hanging="2"/>
        <w:rPr>
          <w:sz w:val="18"/>
        </w:rPr>
      </w:pPr>
      <w:r w:rsidRPr="00AB5FC3">
        <w:rPr>
          <w:rFonts w:hint="eastAsia"/>
          <w:b/>
          <w:bCs/>
          <w:sz w:val="18"/>
        </w:rPr>
        <w:t>中图分类号</w:t>
      </w:r>
      <w:r w:rsidRPr="00AB5FC3">
        <w:rPr>
          <w:rFonts w:hint="eastAsia"/>
          <w:bCs/>
          <w:sz w:val="18"/>
        </w:rPr>
        <w:t>：</w:t>
      </w:r>
      <w:r w:rsidR="00A96D11" w:rsidRPr="00AB5FC3">
        <w:rPr>
          <w:rFonts w:hint="eastAsia"/>
          <w:sz w:val="18"/>
        </w:rPr>
        <w:t>按</w:t>
      </w:r>
      <w:hyperlink r:id="rId8" w:history="1">
        <w:r w:rsidR="00A96D11" w:rsidRPr="008A21E8">
          <w:rPr>
            <w:rStyle w:val="a7"/>
            <w:rFonts w:hint="eastAsia"/>
            <w:color w:val="0070C0"/>
            <w:sz w:val="18"/>
          </w:rPr>
          <w:t>《中国图书馆分类法》</w:t>
        </w:r>
      </w:hyperlink>
      <w:r w:rsidR="0019405C" w:rsidRPr="0019405C">
        <w:rPr>
          <w:rStyle w:val="a7"/>
          <w:b/>
          <w:color w:val="000000" w:themeColor="text1"/>
          <w:sz w:val="18"/>
          <w:u w:val="none"/>
        </w:rPr>
        <w:t>自己</w:t>
      </w:r>
      <w:r w:rsidR="00A96D11" w:rsidRPr="0019405C">
        <w:rPr>
          <w:rFonts w:hint="eastAsia"/>
          <w:b/>
          <w:color w:val="000000" w:themeColor="text1"/>
          <w:sz w:val="18"/>
        </w:rPr>
        <w:t>确定</w:t>
      </w:r>
      <w:r w:rsidR="009D7248" w:rsidRPr="00AB5FC3">
        <w:rPr>
          <w:rFonts w:hint="eastAsia"/>
          <w:sz w:val="18"/>
        </w:rPr>
        <w:t>。</w:t>
      </w:r>
      <w:r w:rsidR="009D7248" w:rsidRPr="00AB5FC3">
        <w:rPr>
          <w:rFonts w:hint="eastAsia"/>
          <w:sz w:val="18"/>
        </w:rPr>
        <w:t xml:space="preserve"> </w:t>
      </w:r>
      <w:r w:rsidRPr="00AB5FC3">
        <w:rPr>
          <w:rFonts w:hint="eastAsia"/>
          <w:b/>
          <w:bCs/>
          <w:sz w:val="18"/>
        </w:rPr>
        <w:t>文献标志码</w:t>
      </w:r>
      <w:r w:rsidR="004D0381" w:rsidRPr="00AB5FC3">
        <w:rPr>
          <w:rFonts w:hint="eastAsia"/>
          <w:bCs/>
          <w:sz w:val="18"/>
        </w:rPr>
        <w:t>：</w:t>
      </w:r>
      <w:r w:rsidRPr="00AB5FC3">
        <w:rPr>
          <w:rFonts w:hint="eastAsia"/>
          <w:sz w:val="18"/>
        </w:rPr>
        <w:t xml:space="preserve">A  </w:t>
      </w:r>
      <w:r w:rsidRPr="00AB5FC3">
        <w:rPr>
          <w:rFonts w:hint="eastAsia"/>
          <w:b/>
          <w:bCs/>
          <w:sz w:val="18"/>
        </w:rPr>
        <w:t>文章编号</w:t>
      </w:r>
      <w:r w:rsidR="004D0381" w:rsidRPr="00AB5FC3">
        <w:rPr>
          <w:rFonts w:hint="eastAsia"/>
          <w:bCs/>
          <w:sz w:val="18"/>
        </w:rPr>
        <w:t>：</w:t>
      </w:r>
      <w:r w:rsidR="00372322" w:rsidRPr="009D5F5A">
        <w:rPr>
          <w:rFonts w:ascii="Arial Unicode MS" w:eastAsia="Arial Unicode MS" w:hAnsi="Arial Unicode MS" w:cs="Arial Unicode MS"/>
          <w:sz w:val="18"/>
        </w:rPr>
        <w:t>2095-4239</w:t>
      </w:r>
      <w:r w:rsidR="00372322" w:rsidRPr="009D5F5A">
        <w:rPr>
          <w:rFonts w:ascii="Arial Unicode MS" w:eastAsia="Arial Unicode MS" w:hAnsi="Arial Unicode MS" w:cs="Arial Unicode MS" w:hint="eastAsia"/>
          <w:sz w:val="18"/>
        </w:rPr>
        <w:t>（</w:t>
      </w:r>
      <w:r w:rsidR="00EE6C1A" w:rsidRPr="009D5F5A">
        <w:rPr>
          <w:rFonts w:ascii="Arial Unicode MS" w:eastAsia="Arial Unicode MS" w:hAnsi="Arial Unicode MS" w:cs="Arial Unicode MS" w:hint="eastAsia"/>
          <w:sz w:val="18"/>
        </w:rPr>
        <w:t>20</w:t>
      </w:r>
      <w:r w:rsidR="00EE6C1A" w:rsidRPr="009D5F5A">
        <w:rPr>
          <w:rFonts w:ascii="Arial Unicode MS" w:eastAsia="Arial Unicode MS" w:hAnsi="Arial Unicode MS" w:cs="Arial Unicode MS"/>
          <w:sz w:val="18"/>
        </w:rPr>
        <w:t>2</w:t>
      </w:r>
      <w:r w:rsidR="0019405C">
        <w:rPr>
          <w:rFonts w:ascii="Arial Unicode MS" w:eastAsia="Arial Unicode MS" w:hAnsi="Arial Unicode MS" w:cs="Arial Unicode MS"/>
          <w:sz w:val="18"/>
        </w:rPr>
        <w:t>2</w:t>
      </w:r>
      <w:r w:rsidR="00372322" w:rsidRPr="009D5F5A">
        <w:rPr>
          <w:rFonts w:ascii="Arial Unicode MS" w:eastAsia="Arial Unicode MS" w:hAnsi="Arial Unicode MS" w:cs="Arial Unicode MS" w:hint="eastAsia"/>
          <w:sz w:val="18"/>
        </w:rPr>
        <w:t>）</w:t>
      </w:r>
    </w:p>
    <w:p w:rsidR="000438C9" w:rsidRPr="0020712E" w:rsidRDefault="00DC3F84">
      <w:pPr>
        <w:jc w:val="center"/>
        <w:rPr>
          <w:rFonts w:eastAsia="Arial Unicode MS" w:cs="Arial"/>
          <w:b/>
          <w:iCs/>
          <w:sz w:val="28"/>
          <w:szCs w:val="28"/>
        </w:rPr>
      </w:pPr>
      <w:r w:rsidRPr="0020712E">
        <w:rPr>
          <w:rFonts w:eastAsia="Arial Unicode MS" w:cs="Arial"/>
          <w:b/>
          <w:iCs/>
          <w:sz w:val="28"/>
          <w:szCs w:val="28"/>
        </w:rPr>
        <w:fldChar w:fldCharType="begin"/>
      </w:r>
      <w:r w:rsidRPr="0020712E">
        <w:rPr>
          <w:rFonts w:eastAsia="Arial Unicode MS" w:cs="Arial"/>
          <w:b/>
          <w:iCs/>
          <w:sz w:val="28"/>
          <w:szCs w:val="28"/>
        </w:rPr>
        <w:instrText xml:space="preserve"> MACROBUTTON  AcceptAllChangesShown "Add your title in here" </w:instrText>
      </w:r>
      <w:r w:rsidRPr="0020712E">
        <w:rPr>
          <w:rFonts w:eastAsia="Arial Unicode MS" w:cs="Arial"/>
          <w:b/>
          <w:iCs/>
          <w:sz w:val="28"/>
          <w:szCs w:val="28"/>
        </w:rPr>
        <w:fldChar w:fldCharType="end"/>
      </w:r>
      <w:bookmarkStart w:id="0" w:name="_GoBack"/>
      <w:bookmarkEnd w:id="0"/>
    </w:p>
    <w:p w:rsidR="00DE46F1" w:rsidRPr="0020712E" w:rsidRDefault="00BE44A3">
      <w:pPr>
        <w:jc w:val="center"/>
        <w:rPr>
          <w:rFonts w:eastAsia="Arial Unicode MS" w:cs="Arial"/>
          <w:b/>
          <w:bCs/>
        </w:rPr>
      </w:pPr>
      <w:r>
        <w:rPr>
          <w:rFonts w:eastAsia="Arial Unicode MS" w:cs="Arial"/>
          <w:bCs/>
          <w:i/>
        </w:rPr>
        <w:t>Z</w:t>
      </w:r>
      <w:r w:rsidR="00182415" w:rsidRPr="0020712E">
        <w:rPr>
          <w:rFonts w:eastAsia="Arial Unicode MS" w:cs="Arial"/>
          <w:bCs/>
          <w:i/>
        </w:rPr>
        <w:t>UO Zhe</w:t>
      </w:r>
      <w:r w:rsidR="00DE46F1" w:rsidRPr="0020712E">
        <w:rPr>
          <w:rFonts w:eastAsia="Arial Unicode MS" w:cs="Arial"/>
          <w:bCs/>
          <w:vertAlign w:val="superscript"/>
        </w:rPr>
        <w:t>1</w:t>
      </w:r>
      <w:r w:rsidR="004D0381" w:rsidRPr="0020712E">
        <w:rPr>
          <w:rFonts w:eastAsia="Arial Unicode MS" w:cs="Arial"/>
          <w:bCs/>
        </w:rPr>
        <w:t>,</w:t>
      </w:r>
      <w:r w:rsidR="004D0381" w:rsidRPr="0020712E">
        <w:rPr>
          <w:rFonts w:eastAsia="Arial Unicode MS" w:cs="Arial"/>
          <w:bCs/>
          <w:i/>
        </w:rPr>
        <w:t xml:space="preserve"> </w:t>
      </w:r>
      <w:r>
        <w:rPr>
          <w:rFonts w:eastAsia="Arial Unicode MS" w:cs="Arial"/>
          <w:bCs/>
          <w:i/>
        </w:rPr>
        <w:t>Z</w:t>
      </w:r>
      <w:r w:rsidR="00182415" w:rsidRPr="0020712E">
        <w:rPr>
          <w:rFonts w:eastAsia="Arial Unicode MS" w:cs="Arial"/>
          <w:bCs/>
          <w:i/>
        </w:rPr>
        <w:t>UO Zhe</w:t>
      </w:r>
      <w:r w:rsidR="00DE46F1" w:rsidRPr="0020712E">
        <w:rPr>
          <w:rFonts w:eastAsia="Arial Unicode MS" w:cs="Arial"/>
          <w:bCs/>
          <w:vertAlign w:val="superscript"/>
        </w:rPr>
        <w:t>2</w:t>
      </w:r>
    </w:p>
    <w:p w:rsidR="00DE46F1" w:rsidRPr="00AB5FC3" w:rsidRDefault="00DE46F1">
      <w:pPr>
        <w:jc w:val="center"/>
        <w:rPr>
          <w:sz w:val="18"/>
        </w:rPr>
      </w:pPr>
      <w:r w:rsidRPr="00AB5FC3">
        <w:rPr>
          <w:sz w:val="18"/>
        </w:rPr>
        <w:t>（</w:t>
      </w:r>
      <w:r w:rsidRPr="00AB5FC3">
        <w:rPr>
          <w:sz w:val="18"/>
          <w:vertAlign w:val="superscript"/>
        </w:rPr>
        <w:t>1</w:t>
      </w:r>
      <w:r w:rsidRPr="00372322">
        <w:rPr>
          <w:iCs/>
          <w:sz w:val="18"/>
        </w:rPr>
        <w:t>单位</w:t>
      </w:r>
      <w:r w:rsidR="004D0381" w:rsidRPr="00372322">
        <w:rPr>
          <w:sz w:val="18"/>
        </w:rPr>
        <w:t xml:space="preserve">, </w:t>
      </w:r>
      <w:r w:rsidRPr="00372322">
        <w:rPr>
          <w:iCs/>
          <w:sz w:val="18"/>
        </w:rPr>
        <w:t>城市</w:t>
      </w:r>
      <w:r w:rsidRPr="00372322">
        <w:rPr>
          <w:iCs/>
          <w:sz w:val="18"/>
        </w:rPr>
        <w:t xml:space="preserve"> </w:t>
      </w:r>
      <w:r w:rsidRPr="00372322">
        <w:rPr>
          <w:sz w:val="18"/>
        </w:rPr>
        <w:t>邮编</w:t>
      </w:r>
      <w:r w:rsidR="004D0381" w:rsidRPr="00372322">
        <w:rPr>
          <w:sz w:val="18"/>
        </w:rPr>
        <w:t xml:space="preserve">, </w:t>
      </w:r>
      <w:r w:rsidRPr="00372322">
        <w:rPr>
          <w:iCs/>
          <w:sz w:val="18"/>
        </w:rPr>
        <w:t>省份</w:t>
      </w:r>
      <w:r w:rsidR="004D0381" w:rsidRPr="00372322">
        <w:rPr>
          <w:sz w:val="18"/>
        </w:rPr>
        <w:t xml:space="preserve">, </w:t>
      </w:r>
      <w:r w:rsidRPr="00372322">
        <w:rPr>
          <w:iCs/>
          <w:sz w:val="18"/>
        </w:rPr>
        <w:t>国籍</w:t>
      </w:r>
      <w:r w:rsidR="004D0381" w:rsidRPr="00372322">
        <w:rPr>
          <w:sz w:val="18"/>
        </w:rPr>
        <w:t xml:space="preserve">; </w:t>
      </w:r>
      <w:r w:rsidRPr="00372322">
        <w:rPr>
          <w:sz w:val="18"/>
          <w:vertAlign w:val="superscript"/>
        </w:rPr>
        <w:t>2</w:t>
      </w:r>
      <w:r w:rsidRPr="00372322">
        <w:rPr>
          <w:iCs/>
          <w:sz w:val="18"/>
        </w:rPr>
        <w:t>单位</w:t>
      </w:r>
      <w:r w:rsidR="004D0381" w:rsidRPr="00372322">
        <w:rPr>
          <w:sz w:val="18"/>
        </w:rPr>
        <w:t xml:space="preserve">, </w:t>
      </w:r>
      <w:r w:rsidRPr="00372322">
        <w:rPr>
          <w:iCs/>
          <w:sz w:val="18"/>
        </w:rPr>
        <w:t>城市</w:t>
      </w:r>
      <w:r w:rsidRPr="00372322">
        <w:rPr>
          <w:sz w:val="18"/>
        </w:rPr>
        <w:t xml:space="preserve"> </w:t>
      </w:r>
      <w:r w:rsidRPr="00372322">
        <w:rPr>
          <w:sz w:val="18"/>
        </w:rPr>
        <w:t>邮编</w:t>
      </w:r>
      <w:r w:rsidR="004D0381" w:rsidRPr="00372322">
        <w:rPr>
          <w:sz w:val="18"/>
        </w:rPr>
        <w:t xml:space="preserve">, </w:t>
      </w:r>
      <w:r w:rsidRPr="00372322">
        <w:rPr>
          <w:iCs/>
          <w:sz w:val="18"/>
        </w:rPr>
        <w:t>省份</w:t>
      </w:r>
      <w:r w:rsidR="004D0381" w:rsidRPr="00372322">
        <w:rPr>
          <w:sz w:val="18"/>
        </w:rPr>
        <w:t xml:space="preserve">, </w:t>
      </w:r>
      <w:r w:rsidRPr="00372322">
        <w:rPr>
          <w:iCs/>
          <w:sz w:val="18"/>
        </w:rPr>
        <w:t>国籍</w:t>
      </w:r>
      <w:r w:rsidRPr="00AB5FC3">
        <w:rPr>
          <w:sz w:val="18"/>
        </w:rPr>
        <w:t>）</w:t>
      </w:r>
    </w:p>
    <w:p w:rsidR="00DE46F1" w:rsidRPr="00AB5FC3" w:rsidRDefault="00DE46F1" w:rsidP="00CE1C51">
      <w:pPr>
        <w:spacing w:line="360" w:lineRule="auto"/>
      </w:pPr>
      <w:r w:rsidRPr="0020712E">
        <w:rPr>
          <w:rFonts w:eastAsia="Arial Unicode MS" w:cs="Arial"/>
          <w:b/>
        </w:rPr>
        <w:t>Abstract</w:t>
      </w:r>
      <w:r w:rsidR="004D0381" w:rsidRPr="0020712E">
        <w:rPr>
          <w:rFonts w:eastAsia="Arial Unicode MS" w:cs="Arial"/>
          <w:b/>
        </w:rPr>
        <w:t>:</w:t>
      </w:r>
      <w:r w:rsidR="004D0381" w:rsidRPr="00AB5FC3">
        <w:t xml:space="preserve"> </w:t>
      </w:r>
      <w:r w:rsidR="000438C9" w:rsidRPr="00AB5FC3">
        <w:fldChar w:fldCharType="begin"/>
      </w:r>
      <w:r w:rsidR="000438C9" w:rsidRPr="00AB5FC3">
        <w:instrText xml:space="preserve"> MACROBUTTON  AcceptAllChangesShown </w:instrText>
      </w:r>
      <w:r w:rsidR="000438C9" w:rsidRPr="00AB5FC3">
        <w:instrText>英文摘要须比中文摘要详细，摘要中首次出现缩写时应注出全称。</w:instrText>
      </w:r>
      <w:r w:rsidR="000438C9" w:rsidRPr="00AB5FC3">
        <w:instrText xml:space="preserve"> </w:instrText>
      </w:r>
      <w:r w:rsidR="000438C9" w:rsidRPr="00AB5FC3">
        <w:fldChar w:fldCharType="end"/>
      </w:r>
    </w:p>
    <w:p w:rsidR="00DE46F1" w:rsidRPr="00AB5FC3" w:rsidRDefault="00DE46F1" w:rsidP="00CE1C51">
      <w:pPr>
        <w:spacing w:line="360" w:lineRule="auto"/>
      </w:pPr>
      <w:r w:rsidRPr="0020712E">
        <w:rPr>
          <w:rFonts w:eastAsia="Arial Unicode MS" w:cs="Arial"/>
          <w:b/>
          <w:bCs/>
        </w:rPr>
        <w:t>Key words</w:t>
      </w:r>
      <w:r w:rsidR="004D0381" w:rsidRPr="0020712E">
        <w:rPr>
          <w:rFonts w:eastAsia="Arial Unicode MS" w:cs="Arial"/>
        </w:rPr>
        <w:t>:</w:t>
      </w:r>
      <w:r w:rsidR="004D0381" w:rsidRPr="0020712E">
        <w:rPr>
          <w:rFonts w:cs="Arial"/>
        </w:rPr>
        <w:t xml:space="preserve"> </w:t>
      </w:r>
      <w:r w:rsidRPr="00AB5FC3">
        <w:rPr>
          <w:rFonts w:hint="eastAsia"/>
        </w:rPr>
        <w:t>□□□□</w:t>
      </w:r>
      <w:r w:rsidR="004D0381" w:rsidRPr="00AB5FC3">
        <w:rPr>
          <w:rFonts w:hint="eastAsia"/>
        </w:rPr>
        <w:t>;</w:t>
      </w:r>
      <w:r w:rsidR="004D0381" w:rsidRPr="00AB5FC3">
        <w:t xml:space="preserve"> </w:t>
      </w:r>
      <w:r w:rsidRPr="00AB5FC3">
        <w:rPr>
          <w:rFonts w:hint="eastAsia"/>
        </w:rPr>
        <w:t>□□□□</w:t>
      </w:r>
      <w:r w:rsidR="004D0381" w:rsidRPr="00AB5FC3">
        <w:rPr>
          <w:rFonts w:hint="eastAsia"/>
        </w:rPr>
        <w:t>;</w:t>
      </w:r>
      <w:r w:rsidR="004D0381" w:rsidRPr="00AB5FC3">
        <w:t xml:space="preserve"> </w:t>
      </w:r>
      <w:r w:rsidRPr="00AB5FC3">
        <w:rPr>
          <w:rFonts w:hint="eastAsia"/>
        </w:rPr>
        <w:t>□□□□</w:t>
      </w:r>
    </w:p>
    <w:p w:rsidR="00DE46F1" w:rsidRPr="00AB5FC3" w:rsidRDefault="00DE46F1">
      <w:pPr>
        <w:rPr>
          <w:rFonts w:eastAsia="仿宋_GB2312"/>
          <w:sz w:val="28"/>
        </w:rPr>
        <w:sectPr w:rsidR="00DE46F1" w:rsidRPr="00AB5FC3" w:rsidSect="002B4439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701" w:right="1191" w:bottom="1134" w:left="1191" w:header="851" w:footer="567" w:gutter="0"/>
          <w:cols w:space="720"/>
          <w:titlePg/>
          <w:docGrid w:type="linesAndChars" w:linePitch="309"/>
        </w:sectPr>
      </w:pPr>
    </w:p>
    <w:p w:rsidR="000B423B" w:rsidRDefault="000B423B">
      <w:pPr>
        <w:rPr>
          <w:rFonts w:eastAsia="仿宋_GB2312"/>
          <w:sz w:val="28"/>
        </w:rPr>
      </w:pPr>
    </w:p>
    <w:p w:rsidR="000B423B" w:rsidRDefault="000B423B">
      <w:pPr>
        <w:rPr>
          <w:rFonts w:eastAsia="仿宋_GB2312"/>
          <w:sz w:val="28"/>
        </w:rPr>
      </w:pPr>
      <w:r w:rsidRPr="00AB5FC3">
        <w:rPr>
          <w:rFonts w:hint="eastAsia"/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71202" wp14:editId="294A8C3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75960" cy="2283460"/>
                <wp:effectExtent l="0" t="0" r="15240" b="1397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23B" w:rsidRPr="009F44A4" w:rsidRDefault="000B423B" w:rsidP="000B42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44A4">
                              <w:rPr>
                                <w:rFonts w:hint="eastAsia"/>
                                <w:b/>
                                <w:bCs/>
                              </w:rPr>
                              <w:t>格式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注意</w:t>
                            </w:r>
                            <w:r w:rsidRPr="009F44A4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Pr="00E503F7">
                              <w:rPr>
                                <w:rFonts w:hint="eastAsia"/>
                                <w:bCs/>
                                <w:color w:val="FF0000"/>
                              </w:rPr>
                              <w:t>请</w:t>
                            </w:r>
                            <w:r w:rsidR="0019405C">
                              <w:rPr>
                                <w:bCs/>
                                <w:color w:val="FF0000"/>
                              </w:rPr>
                              <w:t>将文章贴</w:t>
                            </w:r>
                            <w:r w:rsidR="0019405C">
                              <w:rPr>
                                <w:rFonts w:hint="eastAsia"/>
                                <w:bCs/>
                                <w:color w:val="FF0000"/>
                              </w:rPr>
                              <w:t>入</w:t>
                            </w:r>
                            <w:r w:rsidRPr="00E503F7">
                              <w:rPr>
                                <w:bCs/>
                                <w:color w:val="FF0000"/>
                              </w:rPr>
                              <w:t>模板即可，不要刻意排版，会给后期专业排版人员带来不</w:t>
                            </w:r>
                            <w:r w:rsidRPr="00E503F7">
                              <w:rPr>
                                <w:rFonts w:hint="eastAsia"/>
                                <w:bCs/>
                                <w:color w:val="FF0000"/>
                              </w:rPr>
                              <w:t>必要</w:t>
                            </w:r>
                            <w:r w:rsidRPr="00E503F7">
                              <w:rPr>
                                <w:bCs/>
                                <w:color w:val="FF0000"/>
                              </w:rPr>
                              <w:t>的</w:t>
                            </w:r>
                            <w:r w:rsidRPr="00E503F7">
                              <w:rPr>
                                <w:rFonts w:hint="eastAsia"/>
                                <w:bCs/>
                                <w:color w:val="FF0000"/>
                              </w:rPr>
                              <w:t>困难</w:t>
                            </w:r>
                            <w:r w:rsidRPr="00E503F7">
                              <w:rPr>
                                <w:bCs/>
                                <w:color w:val="FF0000"/>
                              </w:rPr>
                              <w:t>。</w:t>
                            </w:r>
                          </w:p>
                          <w:p w:rsidR="000B423B" w:rsidRPr="009F44A4" w:rsidRDefault="000B423B" w:rsidP="000B423B">
                            <w:r w:rsidRPr="009F44A4">
                              <w:rPr>
                                <w:rFonts w:hint="eastAsia"/>
                              </w:rPr>
                              <w:t>（</w:t>
                            </w:r>
                            <w:r w:rsidRPr="009F44A4">
                              <w:rPr>
                                <w:rFonts w:hint="eastAsia"/>
                              </w:rPr>
                              <w:t>1</w:t>
                            </w:r>
                            <w:r w:rsidRPr="009F44A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按照“标准化</w:t>
                            </w:r>
                            <w:r>
                              <w:t>说明</w:t>
                            </w:r>
                            <w:r>
                              <w:rPr>
                                <w:rFonts w:hint="eastAsia"/>
                              </w:rPr>
                              <w:t>”修改图、</w:t>
                            </w:r>
                            <w: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公式及参考文献</w:t>
                            </w:r>
                            <w:r w:rsidR="0019405C">
                              <w:rPr>
                                <w:rFonts w:hint="eastAsia"/>
                              </w:rPr>
                              <w:t>，全文</w:t>
                            </w:r>
                            <w:r w:rsidR="0019405C">
                              <w:t>英文均为</w:t>
                            </w:r>
                            <w:r w:rsidR="0019405C">
                              <w:rPr>
                                <w:rFonts w:hint="eastAsia"/>
                              </w:rPr>
                              <w:t>A</w:t>
                            </w:r>
                            <w:r w:rsidR="0019405C">
                              <w:t>rial</w:t>
                            </w:r>
                            <w:r w:rsidR="0019405C">
                              <w:t>字体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B423B" w:rsidRDefault="000B423B" w:rsidP="000B423B">
                            <w:r w:rsidRPr="009F44A4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 w:rsidRPr="009F44A4">
                              <w:rPr>
                                <w:rFonts w:hint="eastAsia"/>
                              </w:rPr>
                              <w:t>）图、表</w:t>
                            </w:r>
                            <w:r>
                              <w:rPr>
                                <w:rFonts w:hint="eastAsia"/>
                              </w:rPr>
                              <w:t>出现</w:t>
                            </w:r>
                            <w:r>
                              <w:t>在文中提到之后。</w:t>
                            </w:r>
                          </w:p>
                          <w:p w:rsidR="000B423B" w:rsidRDefault="000B423B" w:rsidP="000B42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）公式、</w:t>
                            </w:r>
                            <w:r>
                              <w:t>化学式避免以图片形式插入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B423B" w:rsidRDefault="000B423B" w:rsidP="000B42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）图表</w:t>
                            </w:r>
                            <w:r>
                              <w:t>等用嵌入</w:t>
                            </w:r>
                            <w:r>
                              <w:rPr>
                                <w:rFonts w:hint="eastAsia"/>
                              </w:rPr>
                              <w:t>模式，</w:t>
                            </w:r>
                            <w:r>
                              <w:t>避免使用文本框</w:t>
                            </w:r>
                            <w:r>
                              <w:rPr>
                                <w:rFonts w:hint="eastAsia"/>
                              </w:rPr>
                              <w:t>组合形式。</w:t>
                            </w:r>
                            <w:r>
                              <w:t xml:space="preserve"> </w:t>
                            </w:r>
                          </w:p>
                          <w:p w:rsidR="000B423B" w:rsidRPr="00C36E58" w:rsidRDefault="000B423B" w:rsidP="000B42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）请不要</w:t>
                            </w:r>
                            <w:r>
                              <w:t>编辑页眉。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7120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.6pt;width:454.8pt;height:17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" strokeweight="1pt">
                <v:stroke dashstyle="dash"/>
                <v:shadow color="#868686"/>
                <v:textbox style="mso-fit-shape-to-text:t">
                  <w:txbxContent>
                    <w:p w:rsidR="000B423B" w:rsidRPr="009F44A4" w:rsidRDefault="000B423B" w:rsidP="000B423B">
                      <w:pPr>
                        <w:rPr>
                          <w:b/>
                          <w:bCs/>
                        </w:rPr>
                      </w:pPr>
                      <w:r w:rsidRPr="009F44A4">
                        <w:rPr>
                          <w:rFonts w:hint="eastAsia"/>
                          <w:b/>
                          <w:bCs/>
                        </w:rPr>
                        <w:t>格式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注意</w:t>
                      </w:r>
                      <w:r w:rsidRPr="009F44A4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Pr="00E503F7">
                        <w:rPr>
                          <w:rFonts w:hint="eastAsia"/>
                          <w:bCs/>
                          <w:color w:val="FF0000"/>
                        </w:rPr>
                        <w:t>请</w:t>
                      </w:r>
                      <w:r w:rsidR="0019405C">
                        <w:rPr>
                          <w:bCs/>
                          <w:color w:val="FF0000"/>
                        </w:rPr>
                        <w:t>将文章贴</w:t>
                      </w:r>
                      <w:r w:rsidR="0019405C">
                        <w:rPr>
                          <w:rFonts w:hint="eastAsia"/>
                          <w:bCs/>
                          <w:color w:val="FF0000"/>
                        </w:rPr>
                        <w:t>入</w:t>
                      </w:r>
                      <w:r w:rsidRPr="00E503F7">
                        <w:rPr>
                          <w:bCs/>
                          <w:color w:val="FF0000"/>
                        </w:rPr>
                        <w:t>模板即可，不要刻意排版，会给后期专业排版人员带来不</w:t>
                      </w:r>
                      <w:r w:rsidRPr="00E503F7">
                        <w:rPr>
                          <w:rFonts w:hint="eastAsia"/>
                          <w:bCs/>
                          <w:color w:val="FF0000"/>
                        </w:rPr>
                        <w:t>必要</w:t>
                      </w:r>
                      <w:r w:rsidRPr="00E503F7">
                        <w:rPr>
                          <w:bCs/>
                          <w:color w:val="FF0000"/>
                        </w:rPr>
                        <w:t>的</w:t>
                      </w:r>
                      <w:r w:rsidRPr="00E503F7">
                        <w:rPr>
                          <w:rFonts w:hint="eastAsia"/>
                          <w:bCs/>
                          <w:color w:val="FF0000"/>
                        </w:rPr>
                        <w:t>困难</w:t>
                      </w:r>
                      <w:r w:rsidRPr="00E503F7">
                        <w:rPr>
                          <w:bCs/>
                          <w:color w:val="FF0000"/>
                        </w:rPr>
                        <w:t>。</w:t>
                      </w:r>
                    </w:p>
                    <w:p w:rsidR="000B423B" w:rsidRPr="009F44A4" w:rsidRDefault="000B423B" w:rsidP="000B423B">
                      <w:r w:rsidRPr="009F44A4">
                        <w:rPr>
                          <w:rFonts w:hint="eastAsia"/>
                        </w:rPr>
                        <w:t>（</w:t>
                      </w:r>
                      <w:r w:rsidRPr="009F44A4">
                        <w:rPr>
                          <w:rFonts w:hint="eastAsia"/>
                        </w:rPr>
                        <w:t>1</w:t>
                      </w:r>
                      <w:r w:rsidRPr="009F44A4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按照“标准化</w:t>
                      </w:r>
                      <w:r>
                        <w:t>说明</w:t>
                      </w:r>
                      <w:r>
                        <w:rPr>
                          <w:rFonts w:hint="eastAsia"/>
                        </w:rPr>
                        <w:t>”修改图、</w:t>
                      </w:r>
                      <w:r>
                        <w:t>表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公式及参考文献</w:t>
                      </w:r>
                      <w:r w:rsidR="0019405C">
                        <w:rPr>
                          <w:rFonts w:hint="eastAsia"/>
                        </w:rPr>
                        <w:t>，全文</w:t>
                      </w:r>
                      <w:bookmarkStart w:id="1" w:name="_GoBack"/>
                      <w:bookmarkEnd w:id="1"/>
                      <w:r w:rsidR="0019405C">
                        <w:t>英文均为</w:t>
                      </w:r>
                      <w:r w:rsidR="0019405C">
                        <w:rPr>
                          <w:rFonts w:hint="eastAsia"/>
                        </w:rPr>
                        <w:t>A</w:t>
                      </w:r>
                      <w:r w:rsidR="0019405C">
                        <w:t>rial</w:t>
                      </w:r>
                      <w:r w:rsidR="0019405C">
                        <w:t>字体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0B423B" w:rsidRDefault="000B423B" w:rsidP="000B423B">
                      <w:r w:rsidRPr="009F44A4"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 w:rsidRPr="009F44A4">
                        <w:rPr>
                          <w:rFonts w:hint="eastAsia"/>
                        </w:rPr>
                        <w:t>）图、表</w:t>
                      </w:r>
                      <w:r>
                        <w:rPr>
                          <w:rFonts w:hint="eastAsia"/>
                        </w:rPr>
                        <w:t>出现</w:t>
                      </w:r>
                      <w:r>
                        <w:t>在文中提到之后。</w:t>
                      </w:r>
                    </w:p>
                    <w:p w:rsidR="000B423B" w:rsidRDefault="000B423B" w:rsidP="000B423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）公式、</w:t>
                      </w:r>
                      <w:r>
                        <w:t>化学式避免以图片形式插入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0B423B" w:rsidRDefault="000B423B" w:rsidP="000B423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）图表</w:t>
                      </w:r>
                      <w:r>
                        <w:t>等用嵌入</w:t>
                      </w:r>
                      <w:r>
                        <w:rPr>
                          <w:rFonts w:hint="eastAsia"/>
                        </w:rPr>
                        <w:t>模式，</w:t>
                      </w:r>
                      <w:r>
                        <w:t>避免使用文本框</w:t>
                      </w:r>
                      <w:r>
                        <w:rPr>
                          <w:rFonts w:hint="eastAsia"/>
                        </w:rPr>
                        <w:t>组合形式。</w:t>
                      </w:r>
                      <w:r>
                        <w:t xml:space="preserve"> </w:t>
                      </w:r>
                    </w:p>
                    <w:p w:rsidR="000B423B" w:rsidRPr="00C36E58" w:rsidRDefault="000B423B" w:rsidP="000B423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）请不要</w:t>
                      </w:r>
                      <w:r>
                        <w:t>编辑页眉。</w:t>
                      </w:r>
                    </w:p>
                  </w:txbxContent>
                </v:textbox>
              </v:shape>
            </w:pict>
          </mc:Fallback>
        </mc:AlternateContent>
      </w:r>
    </w:p>
    <w:p w:rsidR="000B423B" w:rsidRDefault="000B423B">
      <w:pPr>
        <w:rPr>
          <w:rFonts w:eastAsia="仿宋_GB2312"/>
          <w:sz w:val="28"/>
        </w:rPr>
      </w:pPr>
    </w:p>
    <w:p w:rsidR="000B423B" w:rsidRDefault="000B423B">
      <w:pPr>
        <w:rPr>
          <w:rFonts w:eastAsia="仿宋_GB2312"/>
          <w:sz w:val="28"/>
        </w:rPr>
      </w:pPr>
    </w:p>
    <w:p w:rsidR="000B423B" w:rsidRDefault="000B423B">
      <w:pPr>
        <w:rPr>
          <w:rFonts w:eastAsia="仿宋_GB2312"/>
          <w:sz w:val="28"/>
        </w:rPr>
      </w:pPr>
    </w:p>
    <w:p w:rsidR="000412B4" w:rsidRDefault="000412B4" w:rsidP="000412B4">
      <w:pPr>
        <w:spacing w:line="360" w:lineRule="auto"/>
        <w:ind w:firstLineChars="200" w:firstLine="419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DoFieldClick </w:instrText>
      </w:r>
      <w:r>
        <w:rPr>
          <w:rFonts w:hint="eastAsia"/>
        </w:rPr>
        <w:instrText>在此处贴入正文，行距</w:instrText>
      </w:r>
      <w:r>
        <w:rPr>
          <w:rFonts w:hint="eastAsia"/>
        </w:rPr>
        <w:instrText>1.5</w:instrText>
      </w:r>
      <w:r>
        <w:rPr>
          <w:rFonts w:hint="eastAsia"/>
        </w:rPr>
        <w:instrText>倍</w:instrText>
      </w:r>
      <w:r>
        <w:instrText xml:space="preserve"> </w:instrText>
      </w:r>
      <w:r>
        <w:fldChar w:fldCharType="end"/>
      </w:r>
    </w:p>
    <w:p w:rsidR="00DE46F1" w:rsidRPr="00AB5FC3" w:rsidRDefault="00DE46F1" w:rsidP="00A72381">
      <w:pPr>
        <w:spacing w:line="360" w:lineRule="auto"/>
        <w:rPr>
          <w:rFonts w:ascii="仿宋_GB2312" w:eastAsia="仿宋_GB2312"/>
          <w:sz w:val="28"/>
        </w:rPr>
      </w:pPr>
      <w:r w:rsidRPr="00AB5FC3">
        <w:rPr>
          <w:rFonts w:ascii="仿宋_GB2312" w:eastAsia="仿宋_GB2312" w:hint="eastAsia"/>
          <w:sz w:val="28"/>
        </w:rPr>
        <w:t xml:space="preserve">1  </w:t>
      </w:r>
      <w:r w:rsidR="005C479E" w:rsidRPr="00AB5FC3">
        <w:rPr>
          <w:rFonts w:ascii="仿宋_GB2312" w:eastAsia="仿宋_GB2312"/>
          <w:sz w:val="28"/>
        </w:rPr>
        <w:fldChar w:fldCharType="begin"/>
      </w:r>
      <w:r w:rsidR="005C479E" w:rsidRPr="00AB5FC3">
        <w:rPr>
          <w:rFonts w:ascii="仿宋_GB2312" w:eastAsia="仿宋_GB2312"/>
          <w:sz w:val="28"/>
        </w:rPr>
        <w:instrText xml:space="preserve"> </w:instrText>
      </w:r>
      <w:r w:rsidR="005C479E" w:rsidRPr="00AB5FC3">
        <w:rPr>
          <w:rFonts w:ascii="仿宋_GB2312" w:eastAsia="仿宋_GB2312" w:hint="eastAsia"/>
          <w:sz w:val="28"/>
        </w:rPr>
        <w:instrText>MACROBUTTON  AcceptAllChangesShown 一级标题</w:instrText>
      </w:r>
      <w:r w:rsidR="005C479E" w:rsidRPr="00AB5FC3">
        <w:rPr>
          <w:rFonts w:ascii="仿宋_GB2312" w:eastAsia="仿宋_GB2312"/>
          <w:sz w:val="28"/>
        </w:rPr>
        <w:instrText xml:space="preserve"> </w:instrText>
      </w:r>
      <w:r w:rsidR="005C479E" w:rsidRPr="00AB5FC3">
        <w:rPr>
          <w:rFonts w:ascii="仿宋_GB2312" w:eastAsia="仿宋_GB2312"/>
          <w:sz w:val="28"/>
        </w:rPr>
        <w:fldChar w:fldCharType="end"/>
      </w:r>
    </w:p>
    <w:p w:rsidR="000412B4" w:rsidRDefault="000412B4" w:rsidP="000412B4">
      <w:pPr>
        <w:spacing w:line="360" w:lineRule="auto"/>
        <w:ind w:firstLineChars="200" w:firstLine="419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DoFieldClick </w:instrText>
      </w:r>
      <w:r>
        <w:rPr>
          <w:rFonts w:hint="eastAsia"/>
        </w:rPr>
        <w:instrText>在此处贴入正文，行距</w:instrText>
      </w:r>
      <w:r>
        <w:rPr>
          <w:rFonts w:hint="eastAsia"/>
        </w:rPr>
        <w:instrText>1.5</w:instrText>
      </w:r>
      <w:r>
        <w:rPr>
          <w:rFonts w:hint="eastAsia"/>
        </w:rPr>
        <w:instrText>倍</w:instrText>
      </w:r>
      <w:r>
        <w:instrText xml:space="preserve"> </w:instrText>
      </w:r>
      <w:r>
        <w:fldChar w:fldCharType="end"/>
      </w:r>
    </w:p>
    <w:p w:rsidR="0091295C" w:rsidRDefault="0064630F" w:rsidP="0091295C">
      <w:pPr>
        <w:rPr>
          <w:b/>
          <w:bCs/>
        </w:rPr>
      </w:pPr>
      <w:r w:rsidRPr="00AB5FC3">
        <w:rPr>
          <w:rFonts w:hint="eastAsia"/>
          <w:b/>
          <w:bCs/>
        </w:rPr>
        <w:t xml:space="preserve">1.1  </w:t>
      </w:r>
      <w:r w:rsidR="005C479E" w:rsidRPr="00AB5FC3">
        <w:rPr>
          <w:b/>
          <w:bCs/>
        </w:rPr>
        <w:fldChar w:fldCharType="begin"/>
      </w:r>
      <w:r w:rsidR="005C479E" w:rsidRPr="00AB5FC3">
        <w:rPr>
          <w:b/>
          <w:bCs/>
        </w:rPr>
        <w:instrText xml:space="preserve"> </w:instrText>
      </w:r>
      <w:r w:rsidR="005C479E" w:rsidRPr="00AB5FC3">
        <w:rPr>
          <w:rFonts w:hint="eastAsia"/>
          <w:b/>
          <w:bCs/>
        </w:rPr>
        <w:instrText xml:space="preserve">MACROBUTTON  AcceptAllChangesShown </w:instrText>
      </w:r>
      <w:r w:rsidR="005C479E" w:rsidRPr="00AB5FC3">
        <w:rPr>
          <w:rFonts w:hint="eastAsia"/>
          <w:b/>
          <w:bCs/>
        </w:rPr>
        <w:instrText>二级标题</w:instrText>
      </w:r>
      <w:r w:rsidR="005C479E" w:rsidRPr="00AB5FC3">
        <w:rPr>
          <w:b/>
          <w:bCs/>
        </w:rPr>
        <w:instrText xml:space="preserve"> </w:instrText>
      </w:r>
      <w:r w:rsidR="005C479E" w:rsidRPr="00AB5FC3">
        <w:rPr>
          <w:b/>
          <w:bCs/>
        </w:rPr>
        <w:fldChar w:fldCharType="end"/>
      </w:r>
    </w:p>
    <w:p w:rsidR="000412B4" w:rsidRDefault="000412B4" w:rsidP="0091295C">
      <w:pPr>
        <w:ind w:firstLineChars="200" w:firstLine="419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DoFieldClick </w:instrText>
      </w:r>
      <w:r>
        <w:rPr>
          <w:rFonts w:hint="eastAsia"/>
        </w:rPr>
        <w:instrText>在此处贴入正文，行距</w:instrText>
      </w:r>
      <w:r>
        <w:rPr>
          <w:rFonts w:hint="eastAsia"/>
        </w:rPr>
        <w:instrText>1.5</w:instrText>
      </w:r>
      <w:r>
        <w:rPr>
          <w:rFonts w:hint="eastAsia"/>
        </w:rPr>
        <w:instrText>倍</w:instrText>
      </w:r>
      <w:r>
        <w:instrText xml:space="preserve"> </w:instrText>
      </w:r>
      <w:r>
        <w:fldChar w:fldCharType="end"/>
      </w:r>
    </w:p>
    <w:p w:rsidR="000412B4" w:rsidRDefault="005C479E" w:rsidP="001C4E03">
      <w:pPr>
        <w:spacing w:line="360" w:lineRule="auto"/>
      </w:pPr>
      <w:r w:rsidRPr="00AB5FC3">
        <w:t>1</w:t>
      </w:r>
      <w:r w:rsidRPr="00AB5FC3">
        <w:rPr>
          <w:rFonts w:hint="eastAsia"/>
        </w:rPr>
        <w:t xml:space="preserve">.1.1  </w:t>
      </w:r>
      <w:r w:rsidRPr="00AB5FC3">
        <w:rPr>
          <w:rFonts w:eastAsia="楷体_GB2312"/>
        </w:rPr>
        <w:fldChar w:fldCharType="begin"/>
      </w:r>
      <w:r w:rsidRPr="00AB5FC3">
        <w:rPr>
          <w:rFonts w:eastAsia="楷体_GB2312"/>
        </w:rPr>
        <w:instrText xml:space="preserve"> </w:instrText>
      </w:r>
      <w:r w:rsidRPr="00AB5FC3">
        <w:rPr>
          <w:rFonts w:eastAsia="楷体_GB2312" w:hint="eastAsia"/>
        </w:rPr>
        <w:instrText xml:space="preserve">MACROBUTTON  AcceptAllChangesShown </w:instrText>
      </w:r>
      <w:r w:rsidRPr="00AB5FC3">
        <w:rPr>
          <w:rFonts w:eastAsia="楷体_GB2312" w:hint="eastAsia"/>
        </w:rPr>
        <w:instrText>三级标题</w:instrText>
      </w:r>
      <w:r w:rsidRPr="00AB5FC3">
        <w:rPr>
          <w:rFonts w:eastAsia="楷体_GB2312"/>
        </w:rPr>
        <w:instrText xml:space="preserve"> </w:instrText>
      </w:r>
      <w:r w:rsidRPr="00AB5FC3">
        <w:rPr>
          <w:rFonts w:eastAsia="楷体_GB2312"/>
        </w:rPr>
        <w:fldChar w:fldCharType="end"/>
      </w:r>
      <w:r w:rsidRPr="00AB5FC3">
        <w:rPr>
          <w:rFonts w:hint="eastAsia"/>
        </w:rPr>
        <w:t xml:space="preserve"> </w:t>
      </w:r>
      <w:r w:rsidR="006030A9">
        <w:fldChar w:fldCharType="begin"/>
      </w:r>
      <w:r w:rsidR="006030A9">
        <w:instrText xml:space="preserve"> MACROBUTTON  DoFieldClick </w:instrText>
      </w:r>
      <w:r w:rsidR="006030A9">
        <w:instrText>此处接排正文，行距</w:instrText>
      </w:r>
      <w:r w:rsidR="006030A9">
        <w:instrText>1.5</w:instrText>
      </w:r>
      <w:r w:rsidR="006030A9">
        <w:instrText>倍</w:instrText>
      </w:r>
      <w:r w:rsidR="006030A9">
        <w:instrText xml:space="preserve"> </w:instrText>
      </w:r>
      <w:r w:rsidR="006030A9">
        <w:fldChar w:fldCharType="end"/>
      </w:r>
    </w:p>
    <w:p w:rsidR="00417658" w:rsidRPr="000412B4" w:rsidRDefault="00417658" w:rsidP="001027C8">
      <w:pPr>
        <w:spacing w:line="309" w:lineRule="exact"/>
        <w:rPr>
          <w:b/>
          <w:bCs/>
        </w:rPr>
      </w:pPr>
    </w:p>
    <w:p w:rsidR="005C479E" w:rsidRPr="00AB5FC3" w:rsidRDefault="005C479E" w:rsidP="005C479E"/>
    <w:p w:rsidR="00315013" w:rsidRPr="00AB5FC3" w:rsidRDefault="00315013" w:rsidP="00315013">
      <w:pPr>
        <w:adjustRightInd w:val="0"/>
        <w:snapToGrid w:val="0"/>
        <w:spacing w:line="300" w:lineRule="auto"/>
        <w:ind w:firstLine="200"/>
        <w:jc w:val="center"/>
        <w:rPr>
          <w:sz w:val="18"/>
        </w:rPr>
      </w:pPr>
      <w:r w:rsidRPr="00AB5FC3">
        <w:rPr>
          <w:rFonts w:hint="eastAsia"/>
          <w:sz w:val="18"/>
        </w:rPr>
        <w:t>图</w:t>
      </w:r>
      <w:r w:rsidRPr="00AB5FC3">
        <w:rPr>
          <w:sz w:val="18"/>
        </w:rPr>
        <w:t>1</w:t>
      </w:r>
      <w:r w:rsidRPr="00AB5FC3">
        <w:rPr>
          <w:rFonts w:hint="eastAsia"/>
          <w:sz w:val="18"/>
        </w:rPr>
        <w:t xml:space="preserve">  </w:t>
      </w:r>
      <w:r w:rsidRPr="00AB5FC3">
        <w:rPr>
          <w:sz w:val="18"/>
        </w:rPr>
        <w:fldChar w:fldCharType="begin"/>
      </w:r>
      <w:r w:rsidRPr="00AB5FC3">
        <w:rPr>
          <w:sz w:val="18"/>
        </w:rPr>
        <w:instrText xml:space="preserve"> </w:instrText>
      </w:r>
      <w:r w:rsidRPr="00AB5FC3">
        <w:rPr>
          <w:rFonts w:hint="eastAsia"/>
          <w:sz w:val="18"/>
        </w:rPr>
        <w:instrText xml:space="preserve">MACROBUTTON  AcceptAllChangesShown </w:instrText>
      </w:r>
      <w:r w:rsidRPr="00AB5FC3">
        <w:rPr>
          <w:rFonts w:hint="eastAsia"/>
          <w:sz w:val="18"/>
        </w:rPr>
        <w:instrText>在此键入图题</w:instrText>
      </w:r>
      <w:r w:rsidRPr="00AB5FC3">
        <w:rPr>
          <w:sz w:val="18"/>
        </w:rPr>
        <w:instrText xml:space="preserve"> </w:instrText>
      </w:r>
      <w:r w:rsidRPr="00AB5FC3">
        <w:rPr>
          <w:sz w:val="18"/>
        </w:rPr>
        <w:fldChar w:fldCharType="end"/>
      </w:r>
      <w:r w:rsidR="00773774">
        <w:rPr>
          <w:rFonts w:hint="eastAsia"/>
          <w:sz w:val="18"/>
        </w:rPr>
        <w:t>（绘图</w:t>
      </w:r>
      <w:r w:rsidR="00773774">
        <w:rPr>
          <w:sz w:val="18"/>
        </w:rPr>
        <w:t>要求见</w:t>
      </w:r>
      <w:r w:rsidR="00B048F7">
        <w:rPr>
          <w:rFonts w:hint="eastAsia"/>
          <w:sz w:val="18"/>
        </w:rPr>
        <w:t>下载中心</w:t>
      </w:r>
      <w:r w:rsidR="00773774" w:rsidRPr="00773774">
        <w:rPr>
          <w:rFonts w:hint="eastAsia"/>
          <w:b/>
          <w:szCs w:val="21"/>
        </w:rPr>
        <w:t>《储能科学与技术》绘图</w:t>
      </w:r>
      <w:r w:rsidR="00773774" w:rsidRPr="00773774">
        <w:rPr>
          <w:b/>
          <w:szCs w:val="21"/>
        </w:rPr>
        <w:t>体例</w:t>
      </w:r>
      <w:r w:rsidR="00773774" w:rsidRPr="00773774">
        <w:rPr>
          <w:rFonts w:hint="eastAsia"/>
          <w:b/>
          <w:szCs w:val="21"/>
        </w:rPr>
        <w:t>要求</w:t>
      </w:r>
      <w:r w:rsidR="00773774">
        <w:rPr>
          <w:rFonts w:hint="eastAsia"/>
          <w:sz w:val="18"/>
        </w:rPr>
        <w:t>）</w:t>
      </w:r>
    </w:p>
    <w:p w:rsidR="00315013" w:rsidRPr="0020712E" w:rsidRDefault="00315013" w:rsidP="00315013">
      <w:pPr>
        <w:adjustRightInd w:val="0"/>
        <w:snapToGrid w:val="0"/>
        <w:spacing w:line="300" w:lineRule="auto"/>
        <w:ind w:firstLine="200"/>
        <w:jc w:val="center"/>
        <w:rPr>
          <w:rFonts w:eastAsia="Arial Unicode MS" w:cs="Arial"/>
          <w:sz w:val="18"/>
        </w:rPr>
      </w:pPr>
      <w:r w:rsidRPr="0020712E">
        <w:rPr>
          <w:rFonts w:eastAsia="Arial Unicode MS" w:cs="Arial"/>
          <w:sz w:val="18"/>
        </w:rPr>
        <w:t>Fig.</w:t>
      </w:r>
      <w:r w:rsidR="009D5F5A" w:rsidRPr="0020712E">
        <w:rPr>
          <w:rFonts w:eastAsia="Arial Unicode MS" w:cs="Arial"/>
          <w:sz w:val="18"/>
        </w:rPr>
        <w:t xml:space="preserve"> </w:t>
      </w:r>
      <w:r w:rsidRPr="0020712E">
        <w:rPr>
          <w:rFonts w:eastAsia="Arial Unicode MS" w:cs="Arial"/>
          <w:sz w:val="18"/>
        </w:rPr>
        <w:t xml:space="preserve">1  </w:t>
      </w:r>
      <w:r w:rsidRPr="0020712E">
        <w:rPr>
          <w:rFonts w:eastAsia="Arial Unicode MS" w:cs="Arial"/>
          <w:sz w:val="18"/>
        </w:rPr>
        <w:fldChar w:fldCharType="begin"/>
      </w:r>
      <w:r w:rsidRPr="0020712E">
        <w:rPr>
          <w:rFonts w:eastAsia="Arial Unicode MS" w:cs="Arial"/>
          <w:sz w:val="18"/>
        </w:rPr>
        <w:instrText xml:space="preserve"> MACROBUTTON  AcceptAllChangesShown "Name of figure" </w:instrText>
      </w:r>
      <w:r w:rsidRPr="0020712E">
        <w:rPr>
          <w:rFonts w:eastAsia="Arial Unicode MS" w:cs="Arial"/>
          <w:sz w:val="18"/>
        </w:rPr>
        <w:fldChar w:fldCharType="end"/>
      </w:r>
    </w:p>
    <w:p w:rsidR="00315013" w:rsidRPr="00AB5FC3" w:rsidRDefault="00315013" w:rsidP="00315013">
      <w:pPr>
        <w:spacing w:line="300" w:lineRule="auto"/>
        <w:jc w:val="center"/>
        <w:rPr>
          <w:b/>
          <w:bCs/>
          <w:sz w:val="18"/>
        </w:rPr>
      </w:pPr>
    </w:p>
    <w:p w:rsidR="00315013" w:rsidRPr="00AB5FC3" w:rsidRDefault="00315013" w:rsidP="00315013">
      <w:pPr>
        <w:spacing w:line="300" w:lineRule="auto"/>
        <w:jc w:val="center"/>
        <w:rPr>
          <w:b/>
          <w:bCs/>
          <w:sz w:val="18"/>
        </w:rPr>
      </w:pPr>
      <w:r w:rsidRPr="00AB5FC3">
        <w:rPr>
          <w:rFonts w:hint="eastAsia"/>
          <w:b/>
          <w:bCs/>
          <w:sz w:val="18"/>
        </w:rPr>
        <w:t>表</w:t>
      </w:r>
      <w:r w:rsidRPr="00AB5FC3">
        <w:rPr>
          <w:rFonts w:hint="eastAsia"/>
          <w:b/>
          <w:bCs/>
          <w:sz w:val="18"/>
        </w:rPr>
        <w:t xml:space="preserve">1  </w:t>
      </w:r>
      <w:r w:rsidRPr="00AB5FC3">
        <w:rPr>
          <w:b/>
          <w:bCs/>
          <w:sz w:val="18"/>
        </w:rPr>
        <w:fldChar w:fldCharType="begin"/>
      </w:r>
      <w:r w:rsidRPr="00AB5FC3">
        <w:rPr>
          <w:b/>
          <w:bCs/>
          <w:sz w:val="18"/>
        </w:rPr>
        <w:instrText xml:space="preserve"> MACROBUTTON  AcceptAllChangesShown </w:instrText>
      </w:r>
      <w:r w:rsidRPr="00AB5FC3">
        <w:rPr>
          <w:b/>
          <w:bCs/>
          <w:sz w:val="18"/>
        </w:rPr>
        <w:instrText>表题</w:instrText>
      </w:r>
      <w:r w:rsidRPr="00AB5FC3">
        <w:rPr>
          <w:b/>
          <w:bCs/>
          <w:sz w:val="18"/>
        </w:rPr>
        <w:instrText xml:space="preserve"> </w:instrText>
      </w:r>
      <w:r w:rsidRPr="00AB5FC3">
        <w:rPr>
          <w:b/>
          <w:bCs/>
          <w:sz w:val="18"/>
        </w:rPr>
        <w:fldChar w:fldCharType="end"/>
      </w:r>
    </w:p>
    <w:p w:rsidR="00315013" w:rsidRPr="0020712E" w:rsidRDefault="00315013" w:rsidP="00315013">
      <w:pPr>
        <w:spacing w:line="300" w:lineRule="auto"/>
        <w:jc w:val="center"/>
        <w:rPr>
          <w:rFonts w:eastAsia="Arial Unicode MS" w:cs="Arial"/>
          <w:b/>
          <w:bCs/>
          <w:sz w:val="18"/>
        </w:rPr>
      </w:pPr>
      <w:r w:rsidRPr="0020712E">
        <w:rPr>
          <w:rFonts w:eastAsia="Arial Unicode MS" w:cs="Arial"/>
          <w:b/>
          <w:bCs/>
          <w:sz w:val="18"/>
        </w:rPr>
        <w:lastRenderedPageBreak/>
        <w:t xml:space="preserve">Table 1  </w:t>
      </w:r>
      <w:r w:rsidRPr="0020712E">
        <w:rPr>
          <w:rFonts w:eastAsia="Arial Unicode MS" w:cs="Arial"/>
          <w:b/>
          <w:bCs/>
          <w:sz w:val="18"/>
        </w:rPr>
        <w:fldChar w:fldCharType="begin"/>
      </w:r>
      <w:r w:rsidRPr="0020712E">
        <w:rPr>
          <w:rFonts w:eastAsia="Arial Unicode MS" w:cs="Arial"/>
          <w:b/>
          <w:bCs/>
          <w:sz w:val="18"/>
        </w:rPr>
        <w:instrText xml:space="preserve"> MACROBUTTON  AcceptAllChangesShown "Name of table" </w:instrText>
      </w:r>
      <w:r w:rsidRPr="0020712E">
        <w:rPr>
          <w:rFonts w:eastAsia="Arial Unicode MS" w:cs="Arial"/>
          <w:b/>
          <w:bCs/>
          <w:sz w:val="18"/>
        </w:rPr>
        <w:fldChar w:fldCharType="end"/>
      </w:r>
    </w:p>
    <w:p w:rsidR="00A07763" w:rsidRPr="00AB5FC3" w:rsidRDefault="00A07763"/>
    <w:p w:rsidR="00DE46F1" w:rsidRPr="00AB5FC3" w:rsidRDefault="00DE46F1">
      <w:pPr>
        <w:rPr>
          <w:rFonts w:ascii="仿宋_GB2312" w:eastAsia="仿宋_GB2312"/>
          <w:sz w:val="28"/>
        </w:rPr>
      </w:pPr>
      <w:r w:rsidRPr="00AB5FC3">
        <w:rPr>
          <w:rFonts w:ascii="仿宋_GB2312" w:eastAsia="仿宋_GB2312" w:hint="eastAsia"/>
          <w:sz w:val="28"/>
        </w:rPr>
        <w:t xml:space="preserve">2  </w:t>
      </w:r>
      <w:r w:rsidR="005C479E" w:rsidRPr="00AB5FC3">
        <w:rPr>
          <w:rFonts w:ascii="仿宋_GB2312" w:eastAsia="仿宋_GB2312"/>
          <w:sz w:val="28"/>
        </w:rPr>
        <w:fldChar w:fldCharType="begin"/>
      </w:r>
      <w:r w:rsidR="005C479E" w:rsidRPr="00AB5FC3">
        <w:rPr>
          <w:rFonts w:ascii="仿宋_GB2312" w:eastAsia="仿宋_GB2312"/>
          <w:sz w:val="28"/>
        </w:rPr>
        <w:instrText xml:space="preserve"> </w:instrText>
      </w:r>
      <w:r w:rsidR="005C479E" w:rsidRPr="00AB5FC3">
        <w:rPr>
          <w:rFonts w:ascii="仿宋_GB2312" w:eastAsia="仿宋_GB2312" w:hint="eastAsia"/>
          <w:sz w:val="28"/>
        </w:rPr>
        <w:instrText>MACROBUTTON  AcceptAllChangesShown 一级标题</w:instrText>
      </w:r>
      <w:r w:rsidR="005C479E" w:rsidRPr="00AB5FC3">
        <w:rPr>
          <w:rFonts w:ascii="仿宋_GB2312" w:eastAsia="仿宋_GB2312"/>
          <w:sz w:val="28"/>
        </w:rPr>
        <w:instrText xml:space="preserve"> </w:instrText>
      </w:r>
      <w:r w:rsidR="005C479E" w:rsidRPr="00AB5FC3">
        <w:rPr>
          <w:rFonts w:ascii="仿宋_GB2312" w:eastAsia="仿宋_GB2312"/>
          <w:sz w:val="28"/>
        </w:rPr>
        <w:fldChar w:fldCharType="end"/>
      </w:r>
    </w:p>
    <w:p w:rsidR="000412B4" w:rsidRDefault="000412B4" w:rsidP="000412B4">
      <w:pPr>
        <w:spacing w:line="360" w:lineRule="auto"/>
        <w:ind w:firstLineChars="200" w:firstLine="419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DoFieldClick </w:instrText>
      </w:r>
      <w:r>
        <w:rPr>
          <w:rFonts w:hint="eastAsia"/>
        </w:rPr>
        <w:instrText>在此处贴入正文，行距</w:instrText>
      </w:r>
      <w:r>
        <w:rPr>
          <w:rFonts w:hint="eastAsia"/>
        </w:rPr>
        <w:instrText>1.5</w:instrText>
      </w:r>
      <w:r>
        <w:rPr>
          <w:rFonts w:hint="eastAsia"/>
        </w:rPr>
        <w:instrText>倍</w:instrText>
      </w:r>
      <w:r>
        <w:instrText xml:space="preserve"> </w:instrText>
      </w:r>
      <w:r>
        <w:fldChar w:fldCharType="end"/>
      </w:r>
    </w:p>
    <w:p w:rsidR="00DE46F1" w:rsidRPr="00AB5FC3" w:rsidRDefault="00DE46F1">
      <w:pPr>
        <w:rPr>
          <w:b/>
          <w:bCs/>
        </w:rPr>
      </w:pPr>
      <w:r w:rsidRPr="00AB5FC3">
        <w:rPr>
          <w:rFonts w:hint="eastAsia"/>
          <w:b/>
          <w:bCs/>
        </w:rPr>
        <w:t xml:space="preserve">2.1  </w:t>
      </w:r>
      <w:r w:rsidR="005C479E" w:rsidRPr="00AB5FC3">
        <w:rPr>
          <w:b/>
          <w:bCs/>
        </w:rPr>
        <w:fldChar w:fldCharType="begin"/>
      </w:r>
      <w:r w:rsidR="005C479E" w:rsidRPr="00AB5FC3">
        <w:rPr>
          <w:b/>
          <w:bCs/>
        </w:rPr>
        <w:instrText xml:space="preserve"> </w:instrText>
      </w:r>
      <w:r w:rsidR="005C479E" w:rsidRPr="00AB5FC3">
        <w:rPr>
          <w:rFonts w:hint="eastAsia"/>
          <w:b/>
          <w:bCs/>
        </w:rPr>
        <w:instrText xml:space="preserve">MACROBUTTON  AcceptAllChangesShown </w:instrText>
      </w:r>
      <w:r w:rsidR="005C479E" w:rsidRPr="00AB5FC3">
        <w:rPr>
          <w:rFonts w:hint="eastAsia"/>
          <w:b/>
          <w:bCs/>
        </w:rPr>
        <w:instrText>二级标题</w:instrText>
      </w:r>
      <w:r w:rsidR="005C479E" w:rsidRPr="00AB5FC3">
        <w:rPr>
          <w:b/>
          <w:bCs/>
        </w:rPr>
        <w:instrText xml:space="preserve"> </w:instrText>
      </w:r>
      <w:r w:rsidR="005C479E" w:rsidRPr="00AB5FC3">
        <w:rPr>
          <w:b/>
          <w:bCs/>
        </w:rPr>
        <w:fldChar w:fldCharType="end"/>
      </w:r>
    </w:p>
    <w:p w:rsidR="00417658" w:rsidRPr="000412B4" w:rsidRDefault="000412B4" w:rsidP="000412B4">
      <w:pPr>
        <w:spacing w:line="360" w:lineRule="auto"/>
        <w:ind w:firstLineChars="200" w:firstLine="419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DoFieldClick </w:instrText>
      </w:r>
      <w:r>
        <w:rPr>
          <w:rFonts w:hint="eastAsia"/>
        </w:rPr>
        <w:instrText>在此处贴入正文，行距</w:instrText>
      </w:r>
      <w:r>
        <w:rPr>
          <w:rFonts w:hint="eastAsia"/>
        </w:rPr>
        <w:instrText>1.5</w:instrText>
      </w:r>
      <w:r>
        <w:rPr>
          <w:rFonts w:hint="eastAsia"/>
        </w:rPr>
        <w:instrText>倍</w:instrText>
      </w:r>
      <w:r>
        <w:instrText xml:space="preserve"> </w:instrText>
      </w:r>
      <w:r>
        <w:fldChar w:fldCharType="end"/>
      </w:r>
      <w:r w:rsidRPr="000412B4">
        <w:rPr>
          <w:rFonts w:hint="eastAsia"/>
        </w:rPr>
        <w:t xml:space="preserve"> </w:t>
      </w:r>
    </w:p>
    <w:p w:rsidR="00DC3F84" w:rsidRPr="00AB5FC3" w:rsidRDefault="00DE46F1" w:rsidP="001C4E03">
      <w:pPr>
        <w:spacing w:line="360" w:lineRule="auto"/>
      </w:pPr>
      <w:r w:rsidRPr="00AB5FC3">
        <w:rPr>
          <w:rFonts w:hint="eastAsia"/>
        </w:rPr>
        <w:t xml:space="preserve">2.1.1  </w:t>
      </w:r>
      <w:r w:rsidR="005C479E" w:rsidRPr="00AB5FC3">
        <w:rPr>
          <w:rFonts w:eastAsia="楷体_GB2312"/>
        </w:rPr>
        <w:fldChar w:fldCharType="begin"/>
      </w:r>
      <w:r w:rsidR="005C479E" w:rsidRPr="00AB5FC3">
        <w:rPr>
          <w:rFonts w:eastAsia="楷体_GB2312"/>
        </w:rPr>
        <w:instrText xml:space="preserve"> </w:instrText>
      </w:r>
      <w:r w:rsidR="005C479E" w:rsidRPr="00AB5FC3">
        <w:rPr>
          <w:rFonts w:eastAsia="楷体_GB2312" w:hint="eastAsia"/>
        </w:rPr>
        <w:instrText xml:space="preserve">MACROBUTTON  AcceptAllChangesShown </w:instrText>
      </w:r>
      <w:r w:rsidR="005C479E" w:rsidRPr="00AB5FC3">
        <w:rPr>
          <w:rFonts w:eastAsia="楷体_GB2312" w:hint="eastAsia"/>
        </w:rPr>
        <w:instrText>三级标题</w:instrText>
      </w:r>
      <w:r w:rsidR="005C479E" w:rsidRPr="00AB5FC3">
        <w:rPr>
          <w:rFonts w:eastAsia="楷体_GB2312"/>
        </w:rPr>
        <w:instrText xml:space="preserve"> </w:instrText>
      </w:r>
      <w:r w:rsidR="005C479E" w:rsidRPr="00AB5FC3">
        <w:rPr>
          <w:rFonts w:eastAsia="楷体_GB2312"/>
        </w:rPr>
        <w:fldChar w:fldCharType="end"/>
      </w:r>
      <w:r w:rsidRPr="00AB5FC3">
        <w:rPr>
          <w:rFonts w:hint="eastAsia"/>
        </w:rPr>
        <w:t xml:space="preserve">  </w:t>
      </w:r>
      <w:r w:rsidR="006030A9">
        <w:fldChar w:fldCharType="begin"/>
      </w:r>
      <w:r w:rsidR="006030A9">
        <w:instrText xml:space="preserve"> MACROBUTTON  DoFieldClick </w:instrText>
      </w:r>
      <w:r w:rsidR="006030A9">
        <w:instrText>此处接排正文，行距</w:instrText>
      </w:r>
      <w:r w:rsidR="006030A9">
        <w:instrText>1.5</w:instrText>
      </w:r>
      <w:r w:rsidR="006030A9">
        <w:instrText>倍</w:instrText>
      </w:r>
      <w:r w:rsidR="006030A9">
        <w:instrText xml:space="preserve"> </w:instrText>
      </w:r>
      <w:r w:rsidR="006030A9">
        <w:fldChar w:fldCharType="end"/>
      </w:r>
      <w:r w:rsidR="006030A9" w:rsidRPr="00AB5FC3">
        <w:t xml:space="preserve"> </w:t>
      </w:r>
    </w:p>
    <w:p w:rsidR="00DC3F84" w:rsidRPr="00AB5FC3" w:rsidRDefault="00DE46F1" w:rsidP="00C36E58">
      <w:pPr>
        <w:rPr>
          <w:rFonts w:ascii="仿宋_GB2312" w:eastAsia="仿宋_GB2312"/>
          <w:sz w:val="28"/>
        </w:rPr>
      </w:pPr>
      <w:r w:rsidRPr="00AB5FC3">
        <w:rPr>
          <w:rFonts w:ascii="仿宋_GB2312" w:eastAsia="仿宋_GB2312" w:hint="eastAsia"/>
          <w:sz w:val="28"/>
        </w:rPr>
        <w:t>3  结  论</w:t>
      </w:r>
    </w:p>
    <w:p w:rsidR="000412B4" w:rsidRDefault="006030A9" w:rsidP="000412B4">
      <w:pPr>
        <w:spacing w:line="360" w:lineRule="auto"/>
        <w:ind w:firstLineChars="200" w:firstLine="419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DoFieldClick </w:instrText>
      </w:r>
      <w:r>
        <w:rPr>
          <w:rFonts w:hint="eastAsia"/>
        </w:rPr>
        <w:instrText>在此处贴入正文，行距</w:instrText>
      </w:r>
      <w:r>
        <w:rPr>
          <w:rFonts w:hint="eastAsia"/>
        </w:rPr>
        <w:instrText>1.5</w:instrText>
      </w:r>
      <w:r>
        <w:rPr>
          <w:rFonts w:hint="eastAsia"/>
        </w:rPr>
        <w:instrText>倍</w:instrText>
      </w:r>
      <w:r>
        <w:instrText xml:space="preserve"> </w:instrText>
      </w:r>
      <w:r>
        <w:fldChar w:fldCharType="end"/>
      </w:r>
    </w:p>
    <w:p w:rsidR="00DC3F84" w:rsidRDefault="00DC3F84">
      <w:pPr>
        <w:rPr>
          <w:b/>
          <w:bCs/>
        </w:rPr>
      </w:pPr>
    </w:p>
    <w:p w:rsidR="006030A9" w:rsidRDefault="006030A9">
      <w:pPr>
        <w:rPr>
          <w:b/>
          <w:bCs/>
        </w:rPr>
      </w:pPr>
    </w:p>
    <w:p w:rsidR="00DE46F1" w:rsidRPr="00AB5FC3" w:rsidRDefault="00DE46F1">
      <w:pPr>
        <w:jc w:val="center"/>
        <w:rPr>
          <w:b/>
          <w:bCs/>
        </w:rPr>
      </w:pPr>
      <w:r w:rsidRPr="00AB5FC3">
        <w:rPr>
          <w:rFonts w:hint="eastAsia"/>
          <w:b/>
          <w:bCs/>
        </w:rPr>
        <w:t>符</w:t>
      </w:r>
      <w:r w:rsidRPr="00AB5FC3">
        <w:rPr>
          <w:rFonts w:hint="eastAsia"/>
          <w:b/>
          <w:bCs/>
        </w:rPr>
        <w:t xml:space="preserve">  </w:t>
      </w:r>
      <w:r w:rsidRPr="00AB5FC3">
        <w:rPr>
          <w:rFonts w:hint="eastAsia"/>
          <w:b/>
          <w:bCs/>
        </w:rPr>
        <w:t>号</w:t>
      </w:r>
      <w:r w:rsidRPr="00AB5FC3">
        <w:rPr>
          <w:rFonts w:hint="eastAsia"/>
          <w:b/>
          <w:bCs/>
        </w:rPr>
        <w:t xml:space="preserve">  </w:t>
      </w:r>
      <w:r w:rsidRPr="00AB5FC3">
        <w:rPr>
          <w:rFonts w:hint="eastAsia"/>
          <w:b/>
          <w:bCs/>
        </w:rPr>
        <w:t>说</w:t>
      </w:r>
      <w:r w:rsidRPr="00AB5FC3">
        <w:rPr>
          <w:rFonts w:hint="eastAsia"/>
          <w:b/>
          <w:bCs/>
        </w:rPr>
        <w:t xml:space="preserve">  </w:t>
      </w:r>
      <w:r w:rsidRPr="00AB5FC3">
        <w:rPr>
          <w:rFonts w:hint="eastAsia"/>
          <w:b/>
          <w:bCs/>
        </w:rPr>
        <w:t>明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</w:t>
      </w:r>
      <w:r w:rsidRPr="000B423B">
        <w:rPr>
          <w:rFonts w:ascii="宋体" w:hAnsi="宋体" w:hint="eastAsia"/>
          <w:szCs w:val="21"/>
        </w:rPr>
        <w:t>——</w:t>
      </w:r>
      <w:r w:rsidRPr="000B423B">
        <w:rPr>
          <w:rFonts w:hint="eastAsia"/>
          <w:szCs w:val="21"/>
        </w:rPr>
        <w:t>符号说明部分用五号字，行距</w:t>
      </w:r>
      <w:r w:rsidR="000B423B">
        <w:rPr>
          <w:szCs w:val="21"/>
        </w:rPr>
        <w:t>1.5</w:t>
      </w:r>
      <w:r w:rsidR="000B423B">
        <w:rPr>
          <w:rFonts w:hint="eastAsia"/>
          <w:szCs w:val="21"/>
        </w:rPr>
        <w:t>倍，</w:t>
      </w:r>
      <w:r w:rsidR="000B423B" w:rsidRPr="000B423B">
        <w:rPr>
          <w:rFonts w:hint="eastAsia"/>
          <w:szCs w:val="21"/>
        </w:rPr>
        <w:t>□□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□□——按英文字母顺序排列，同一字母先排大写后排小写</w:t>
      </w:r>
      <w:r w:rsidR="000B423B">
        <w:rPr>
          <w:rFonts w:hint="eastAsia"/>
          <w:szCs w:val="21"/>
        </w:rPr>
        <w:t>，</w:t>
      </w:r>
      <w:r w:rsidR="000B423B" w:rsidRPr="000B423B">
        <w:rPr>
          <w:rFonts w:hint="eastAsia"/>
          <w:szCs w:val="21"/>
        </w:rPr>
        <w:t>□□</w:t>
      </w:r>
      <w:r w:rsidR="000B423B" w:rsidRPr="000B423B">
        <w:rPr>
          <w:szCs w:val="21"/>
        </w:rPr>
        <w:t xml:space="preserve"> 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</w:t>
      </w:r>
      <w:r w:rsidR="000B423B" w:rsidRPr="000B423B">
        <w:rPr>
          <w:rFonts w:hint="eastAsia"/>
          <w:szCs w:val="21"/>
        </w:rPr>
        <w:t>希腊文接英文后排，也按字母顺序排列</w:t>
      </w:r>
      <w:r w:rsidRPr="000B423B">
        <w:rPr>
          <w:rFonts w:hint="eastAsia"/>
          <w:szCs w:val="21"/>
        </w:rPr>
        <w:t>，□□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□□——□□□□，□□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□□——□□□□，□□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□□——□□□□，□□</w:t>
      </w:r>
    </w:p>
    <w:p w:rsidR="00DF2DF1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□□——□□□□，□□</w:t>
      </w:r>
    </w:p>
    <w:p w:rsidR="00E839DC" w:rsidRPr="000B423B" w:rsidRDefault="00DF2DF1" w:rsidP="000B423B">
      <w:pPr>
        <w:spacing w:line="360" w:lineRule="auto"/>
        <w:ind w:firstLineChars="200" w:firstLine="419"/>
        <w:jc w:val="left"/>
        <w:rPr>
          <w:szCs w:val="21"/>
        </w:rPr>
      </w:pPr>
      <w:r w:rsidRPr="000B423B">
        <w:rPr>
          <w:rFonts w:hint="eastAsia"/>
          <w:szCs w:val="21"/>
        </w:rPr>
        <w:t>□□——□□□□，□□</w:t>
      </w:r>
    </w:p>
    <w:p w:rsidR="00DE46F1" w:rsidRPr="00D00DAB" w:rsidRDefault="00D00DAB">
      <w:pPr>
        <w:pStyle w:val="1"/>
        <w:rPr>
          <w:rFonts w:ascii="黑体" w:eastAsia="黑体" w:hAnsi="黑体"/>
          <w:b w:val="0"/>
        </w:rPr>
      </w:pPr>
      <w:r w:rsidRPr="00D00DAB">
        <w:rPr>
          <w:rFonts w:ascii="黑体" w:eastAsia="黑体" w:hAnsi="黑体" w:hint="eastAsia"/>
          <w:b w:val="0"/>
        </w:rPr>
        <w:t>参考文献</w:t>
      </w:r>
      <w:r w:rsidR="00773774">
        <w:rPr>
          <w:rFonts w:ascii="黑体" w:eastAsia="黑体" w:hAnsi="黑体" w:hint="eastAsia"/>
          <w:b w:val="0"/>
        </w:rPr>
        <w:t>（参考文献要求</w:t>
      </w:r>
      <w:r w:rsidR="00773774">
        <w:rPr>
          <w:rFonts w:ascii="黑体" w:eastAsia="黑体" w:hAnsi="黑体"/>
          <w:b w:val="0"/>
        </w:rPr>
        <w:t>见</w:t>
      </w:r>
      <w:r w:rsidR="00B048F7">
        <w:rPr>
          <w:rFonts w:ascii="黑体" w:eastAsia="黑体" w:hAnsi="黑体" w:hint="eastAsia"/>
          <w:b w:val="0"/>
        </w:rPr>
        <w:t>下载中心</w:t>
      </w:r>
      <w:r w:rsidR="00773774" w:rsidRPr="00773774">
        <w:rPr>
          <w:rFonts w:ascii="黑体" w:eastAsia="黑体" w:hAnsi="黑体" w:hint="eastAsia"/>
        </w:rPr>
        <w:t>《储能科学与技术》参考文献著录格式</w:t>
      </w:r>
      <w:r w:rsidR="00773774">
        <w:rPr>
          <w:rFonts w:ascii="黑体" w:eastAsia="黑体" w:hAnsi="黑体" w:hint="eastAsia"/>
          <w:b w:val="0"/>
        </w:rPr>
        <w:t>）</w:t>
      </w:r>
    </w:p>
    <w:p w:rsidR="002D5F4F" w:rsidRPr="00A448BB" w:rsidRDefault="006030A9" w:rsidP="00A448BB">
      <w:pPr>
        <w:pStyle w:val="ad"/>
        <w:numPr>
          <w:ilvl w:val="0"/>
          <w:numId w:val="15"/>
        </w:numPr>
        <w:spacing w:line="360" w:lineRule="auto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参考</w:t>
      </w:r>
      <w:r>
        <w:rPr>
          <w:sz w:val="21"/>
          <w:szCs w:val="21"/>
        </w:rPr>
        <w:t>文献部分用</w:t>
      </w:r>
      <w:r w:rsidR="007B0069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号</w:t>
      </w:r>
      <w:r>
        <w:rPr>
          <w:sz w:val="21"/>
          <w:szCs w:val="21"/>
        </w:rPr>
        <w:t>字，行距</w:t>
      </w:r>
      <w:r>
        <w:rPr>
          <w:rFonts w:hint="eastAsia"/>
          <w:sz w:val="21"/>
          <w:szCs w:val="21"/>
        </w:rPr>
        <w:t>1.5</w:t>
      </w:r>
      <w:r>
        <w:rPr>
          <w:rFonts w:hint="eastAsia"/>
          <w:sz w:val="21"/>
          <w:szCs w:val="21"/>
        </w:rPr>
        <w:t>倍</w:t>
      </w:r>
      <w:r w:rsidR="002C1397">
        <w:rPr>
          <w:rFonts w:hint="eastAsia"/>
          <w:sz w:val="21"/>
          <w:szCs w:val="21"/>
        </w:rPr>
        <w:t>，</w:t>
      </w:r>
      <w:r w:rsidR="002C1397">
        <w:rPr>
          <w:sz w:val="21"/>
          <w:szCs w:val="21"/>
        </w:rPr>
        <w:t>具体格式参见参考文献格式要求</w:t>
      </w:r>
      <w:r w:rsidR="00A86EB6">
        <w:rPr>
          <w:rFonts w:hint="eastAsia"/>
          <w:sz w:val="21"/>
          <w:szCs w:val="21"/>
        </w:rPr>
        <w:t>。</w:t>
      </w:r>
      <w:r w:rsidR="00DC3F84" w:rsidRPr="00A448BB">
        <w:rPr>
          <w:rFonts w:hint="eastAsia"/>
          <w:sz w:val="21"/>
          <w:szCs w:val="21"/>
        </w:rPr>
        <w:t>□□□□□□□□</w:t>
      </w:r>
    </w:p>
    <w:p w:rsidR="00DE46F1" w:rsidRPr="00A448BB" w:rsidRDefault="00432AC1" w:rsidP="00A448BB">
      <w:pPr>
        <w:pStyle w:val="ad"/>
        <w:numPr>
          <w:ilvl w:val="0"/>
          <w:numId w:val="15"/>
        </w:numPr>
        <w:spacing w:line="360" w:lineRule="auto"/>
        <w:ind w:firstLineChars="0"/>
        <w:rPr>
          <w:sz w:val="21"/>
          <w:szCs w:val="21"/>
        </w:rPr>
      </w:pPr>
      <w:r w:rsidRPr="00A448BB">
        <w:rPr>
          <w:rFonts w:hint="eastAsia"/>
          <w:sz w:val="21"/>
          <w:szCs w:val="21"/>
        </w:rPr>
        <w:t>□□□□□□□□□□□□□□□□□□□□□□□□□□□□</w:t>
      </w:r>
      <w:r w:rsidR="00DE46F1" w:rsidRPr="00A448BB">
        <w:rPr>
          <w:rFonts w:hint="eastAsia"/>
          <w:sz w:val="21"/>
          <w:szCs w:val="21"/>
        </w:rPr>
        <w:t>□□□□□□□□□□□□</w:t>
      </w:r>
    </w:p>
    <w:p w:rsidR="00C36E58" w:rsidRPr="006030A9" w:rsidRDefault="00C36E58" w:rsidP="00A448BB">
      <w:pPr>
        <w:pStyle w:val="ad"/>
        <w:numPr>
          <w:ilvl w:val="0"/>
          <w:numId w:val="15"/>
        </w:numPr>
        <w:spacing w:line="360" w:lineRule="auto"/>
        <w:ind w:firstLineChars="0"/>
        <w:rPr>
          <w:sz w:val="21"/>
          <w:szCs w:val="21"/>
        </w:rPr>
      </w:pPr>
      <w:r w:rsidRPr="006030A9">
        <w:rPr>
          <w:rFonts w:hint="eastAsia"/>
          <w:sz w:val="21"/>
          <w:szCs w:val="21"/>
        </w:rPr>
        <w:t>□□□□□□□□□□□□□□□□□□□□□□□□□□□□□□□□□□□□□□□□</w:t>
      </w:r>
    </w:p>
    <w:p w:rsidR="00E839DC" w:rsidRPr="006030A9" w:rsidRDefault="00A07763" w:rsidP="00A448BB">
      <w:pPr>
        <w:pStyle w:val="ad"/>
        <w:numPr>
          <w:ilvl w:val="0"/>
          <w:numId w:val="15"/>
        </w:numPr>
        <w:spacing w:line="360" w:lineRule="auto"/>
        <w:ind w:firstLineChars="0"/>
        <w:rPr>
          <w:sz w:val="21"/>
          <w:szCs w:val="21"/>
        </w:rPr>
      </w:pPr>
      <w:r w:rsidRPr="006030A9">
        <w:rPr>
          <w:rFonts w:hint="eastAsia"/>
          <w:sz w:val="21"/>
          <w:szCs w:val="21"/>
        </w:rPr>
        <w:t>□□□□□□</w:t>
      </w:r>
    </w:p>
    <w:p w:rsidR="00C36E58" w:rsidRPr="006030A9" w:rsidRDefault="00C36E58" w:rsidP="00094948">
      <w:pPr>
        <w:pStyle w:val="ad"/>
        <w:spacing w:line="240" w:lineRule="exact"/>
        <w:ind w:left="420" w:firstLineChars="0" w:firstLine="0"/>
        <w:rPr>
          <w:sz w:val="21"/>
          <w:szCs w:val="21"/>
        </w:rPr>
        <w:sectPr w:rsidR="00C36E58" w:rsidRPr="006030A9" w:rsidSect="00B03754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418" w:right="1134" w:bottom="1134" w:left="1134" w:header="851" w:footer="992" w:gutter="0"/>
          <w:cols w:space="425"/>
          <w:titlePg/>
          <w:docGrid w:type="linesAndChars" w:linePitch="309" w:charSpace="-131"/>
        </w:sectPr>
      </w:pPr>
    </w:p>
    <w:p w:rsidR="00EE6C1A" w:rsidRPr="006030A9" w:rsidRDefault="00EE6C1A" w:rsidP="009D5F5A">
      <w:pPr>
        <w:spacing w:line="240" w:lineRule="atLeast"/>
        <w:rPr>
          <w:szCs w:val="21"/>
        </w:rPr>
      </w:pPr>
    </w:p>
    <w:sectPr w:rsidR="00EE6C1A" w:rsidRPr="006030A9" w:rsidSect="0091295C">
      <w:type w:val="continuous"/>
      <w:pgSz w:w="11906" w:h="16838" w:code="9"/>
      <w:pgMar w:top="1418" w:right="1134" w:bottom="1134" w:left="1134" w:header="851" w:footer="992" w:gutter="0"/>
      <w:cols w:space="425"/>
      <w:titlePg/>
      <w:docGrid w:type="linesAndChars" w:linePitch="309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A7" w:rsidRDefault="009F59A7" w:rsidP="00A80CD2">
      <w:r>
        <w:separator/>
      </w:r>
    </w:p>
    <w:p w:rsidR="009F59A7" w:rsidRDefault="009F59A7"/>
  </w:endnote>
  <w:endnote w:type="continuationSeparator" w:id="0">
    <w:p w:rsidR="009F59A7" w:rsidRDefault="009F59A7" w:rsidP="00A80CD2">
      <w:r>
        <w:continuationSeparator/>
      </w:r>
    </w:p>
    <w:p w:rsidR="009F59A7" w:rsidRDefault="009F5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3E" w:rsidRDefault="00D1463E" w:rsidP="00D1463E">
    <w:pPr>
      <w:pBdr>
        <w:top w:val="single" w:sz="4" w:space="1" w:color="auto"/>
      </w:pBdr>
      <w:jc w:val="left"/>
      <w:rPr>
        <w:sz w:val="15"/>
      </w:rPr>
    </w:pPr>
    <w:r w:rsidRPr="00D1463E">
      <w:rPr>
        <w:rFonts w:hint="eastAsia"/>
        <w:b/>
        <w:sz w:val="15"/>
      </w:rPr>
      <w:t>收</w:t>
    </w:r>
    <w:r w:rsidRPr="00D1463E">
      <w:rPr>
        <w:b/>
        <w:sz w:val="15"/>
      </w:rPr>
      <w:t>稿日期：</w:t>
    </w:r>
    <w:r w:rsidRPr="00D1463E">
      <w:rPr>
        <w:rFonts w:hint="eastAsia"/>
        <w:sz w:val="15"/>
      </w:rPr>
      <w:t>20</w:t>
    </w:r>
    <w:r w:rsidR="0019405C">
      <w:rPr>
        <w:sz w:val="15"/>
      </w:rPr>
      <w:t>22</w:t>
    </w:r>
    <w:r w:rsidRPr="00D1463E">
      <w:rPr>
        <w:rFonts w:hint="eastAsia"/>
        <w:sz w:val="15"/>
      </w:rPr>
      <w:t>-00-00</w:t>
    </w:r>
    <w:r w:rsidR="0019405C">
      <w:rPr>
        <w:rFonts w:hint="eastAsia"/>
        <w:sz w:val="15"/>
      </w:rPr>
      <w:t>；</w:t>
    </w:r>
    <w:r w:rsidR="00451753">
      <w:rPr>
        <w:rFonts w:hint="eastAsia"/>
        <w:b/>
        <w:sz w:val="15"/>
      </w:rPr>
      <w:t>修改稿</w:t>
    </w:r>
    <w:r w:rsidRPr="00D1463E">
      <w:rPr>
        <w:b/>
        <w:sz w:val="15"/>
      </w:rPr>
      <w:t>日期：</w:t>
    </w:r>
    <w:r w:rsidRPr="00D1463E">
      <w:rPr>
        <w:rFonts w:hint="eastAsia"/>
        <w:sz w:val="15"/>
      </w:rPr>
      <w:t>20</w:t>
    </w:r>
    <w:r w:rsidR="0019405C">
      <w:rPr>
        <w:sz w:val="15"/>
      </w:rPr>
      <w:t>22</w:t>
    </w:r>
    <w:r w:rsidRPr="00D1463E">
      <w:rPr>
        <w:rFonts w:hint="eastAsia"/>
        <w:sz w:val="15"/>
      </w:rPr>
      <w:t>-00-00</w:t>
    </w:r>
    <w:r w:rsidR="00020648">
      <w:rPr>
        <w:rFonts w:hint="eastAsia"/>
        <w:sz w:val="15"/>
      </w:rPr>
      <w:t>。</w:t>
    </w:r>
  </w:p>
  <w:p w:rsidR="00020648" w:rsidRPr="00D1463E" w:rsidRDefault="00020648" w:rsidP="00D1463E">
    <w:pPr>
      <w:pBdr>
        <w:top w:val="single" w:sz="4" w:space="1" w:color="auto"/>
      </w:pBdr>
      <w:jc w:val="left"/>
      <w:rPr>
        <w:sz w:val="15"/>
      </w:rPr>
    </w:pPr>
    <w:r w:rsidRPr="00020648">
      <w:rPr>
        <w:rFonts w:hint="eastAsia"/>
        <w:b/>
        <w:sz w:val="15"/>
      </w:rPr>
      <w:t>基金项目：</w:t>
    </w:r>
    <w:r>
      <w:rPr>
        <w:sz w:val="15"/>
      </w:rPr>
      <w:t>项目名称（</w:t>
    </w:r>
    <w:r>
      <w:rPr>
        <w:rFonts w:hint="eastAsia"/>
        <w:sz w:val="15"/>
      </w:rPr>
      <w:t>项目编号</w:t>
    </w:r>
    <w:r>
      <w:rPr>
        <w:sz w:val="15"/>
      </w:rPr>
      <w:t>）</w:t>
    </w:r>
    <w:r>
      <w:rPr>
        <w:rFonts w:hint="eastAsia"/>
        <w:sz w:val="15"/>
      </w:rPr>
      <w:t>，</w:t>
    </w:r>
    <w:r>
      <w:rPr>
        <w:sz w:val="15"/>
      </w:rPr>
      <w:t>项目名称（</w:t>
    </w:r>
    <w:r>
      <w:rPr>
        <w:rFonts w:hint="eastAsia"/>
        <w:sz w:val="15"/>
      </w:rPr>
      <w:t>项目</w:t>
    </w:r>
    <w:r>
      <w:rPr>
        <w:sz w:val="15"/>
      </w:rPr>
      <w:t>编号）</w:t>
    </w:r>
    <w:r>
      <w:rPr>
        <w:rFonts w:hint="eastAsia"/>
        <w:sz w:val="15"/>
      </w:rPr>
      <w:t>。</w:t>
    </w:r>
  </w:p>
  <w:p w:rsidR="00B47D1D" w:rsidRPr="00020648" w:rsidRDefault="00D1463E" w:rsidP="00020648">
    <w:pPr>
      <w:pBdr>
        <w:top w:val="single" w:sz="4" w:space="1" w:color="auto"/>
      </w:pBdr>
      <w:jc w:val="left"/>
      <w:rPr>
        <w:sz w:val="15"/>
      </w:rPr>
    </w:pPr>
    <w:r w:rsidRPr="00D1463E">
      <w:rPr>
        <w:rFonts w:hint="eastAsia"/>
        <w:b/>
        <w:bCs/>
        <w:sz w:val="15"/>
      </w:rPr>
      <w:t>第一作者：</w:t>
    </w:r>
    <w:r>
      <w:rPr>
        <w:rFonts w:hint="eastAsia"/>
        <w:sz w:val="15"/>
      </w:rPr>
      <w:t>姓名</w:t>
    </w:r>
    <w:r w:rsidRPr="00D1463E">
      <w:rPr>
        <w:rFonts w:hint="eastAsia"/>
        <w:sz w:val="15"/>
      </w:rPr>
      <w:t>（</w:t>
    </w:r>
    <w:r w:rsidRPr="00D1463E">
      <w:rPr>
        <w:rFonts w:hint="eastAsia"/>
        <w:sz w:val="15"/>
      </w:rPr>
      <w:t>1974</w:t>
    </w:r>
    <w:r w:rsidRPr="00D1463E">
      <w:rPr>
        <w:rFonts w:hint="eastAsia"/>
        <w:sz w:val="15"/>
      </w:rPr>
      <w:t>—），性别，学位</w:t>
    </w:r>
    <w:r>
      <w:rPr>
        <w:rFonts w:hint="eastAsia"/>
        <w:sz w:val="15"/>
      </w:rPr>
      <w:t>或</w:t>
    </w:r>
    <w:r>
      <w:rPr>
        <w:sz w:val="15"/>
      </w:rPr>
      <w:t>学历</w:t>
    </w:r>
    <w:r w:rsidRPr="00D1463E">
      <w:rPr>
        <w:rFonts w:hint="eastAsia"/>
        <w:sz w:val="15"/>
      </w:rPr>
      <w:t>，职称</w:t>
    </w:r>
    <w:r w:rsidR="00B03754">
      <w:rPr>
        <w:rFonts w:hint="eastAsia"/>
        <w:sz w:val="15"/>
      </w:rPr>
      <w:t>，</w:t>
    </w:r>
    <w:r w:rsidR="00020648">
      <w:rPr>
        <w:rFonts w:hint="eastAsia"/>
        <w:sz w:val="15"/>
      </w:rPr>
      <w:t>研究方向</w:t>
    </w:r>
    <w:r w:rsidR="00020648">
      <w:rPr>
        <w:sz w:val="15"/>
      </w:rPr>
      <w:t>，</w:t>
    </w:r>
    <w:r w:rsidR="00020648">
      <w:rPr>
        <w:rFonts w:hint="eastAsia"/>
        <w:sz w:val="15"/>
      </w:rPr>
      <w:t>E-m</w:t>
    </w:r>
    <w:r w:rsidR="00020648">
      <w:rPr>
        <w:sz w:val="15"/>
      </w:rPr>
      <w:t>ail</w:t>
    </w:r>
    <w:r w:rsidR="00020648">
      <w:rPr>
        <w:sz w:val="15"/>
      </w:rPr>
      <w:t>：</w:t>
    </w:r>
    <w:r w:rsidR="00451753">
      <w:rPr>
        <w:rStyle w:val="a7"/>
        <w:color w:val="auto"/>
        <w:sz w:val="15"/>
        <w:u w:val="none"/>
      </w:rPr>
      <w:t xml:space="preserve"> </w:t>
    </w:r>
    <w:r w:rsidR="00020648" w:rsidRPr="00020648">
      <w:rPr>
        <w:rFonts w:hint="eastAsia"/>
        <w:sz w:val="15"/>
      </w:rPr>
      <w:t>；</w:t>
    </w:r>
    <w:r w:rsidR="0019405C">
      <w:rPr>
        <w:rFonts w:hint="eastAsia"/>
        <w:b/>
        <w:bCs/>
        <w:sz w:val="15"/>
      </w:rPr>
      <w:t>通讯作者</w:t>
    </w:r>
    <w:r w:rsidR="00020648" w:rsidRPr="00020648">
      <w:rPr>
        <w:rFonts w:hint="eastAsia"/>
        <w:b/>
        <w:bCs/>
        <w:sz w:val="15"/>
      </w:rPr>
      <w:t>：</w:t>
    </w:r>
    <w:r w:rsidR="00020648" w:rsidRPr="00020648">
      <w:rPr>
        <w:rFonts w:hint="eastAsia"/>
        <w:sz w:val="15"/>
      </w:rPr>
      <w:t>姓名，职称，研究方向</w:t>
    </w:r>
    <w:r w:rsidR="00020648" w:rsidRPr="00020648">
      <w:rPr>
        <w:sz w:val="15"/>
      </w:rPr>
      <w:t>，</w:t>
    </w:r>
    <w:r w:rsidR="00020648" w:rsidRPr="00020648">
      <w:rPr>
        <w:sz w:val="15"/>
      </w:rPr>
      <w:t>E-mail</w:t>
    </w:r>
    <w:r w:rsidR="00020648" w:rsidRPr="00020648">
      <w:rPr>
        <w:rFonts w:hint="eastAsia"/>
        <w:sz w:val="15"/>
      </w:rPr>
      <w:t>：</w:t>
    </w:r>
    <w:r w:rsidR="00451753">
      <w:rPr>
        <w:rStyle w:val="a7"/>
        <w:rFonts w:hint="eastAsia"/>
        <w:color w:val="auto"/>
        <w:sz w:val="15"/>
        <w:u w:val="none"/>
      </w:rPr>
      <w:t xml:space="preserve"> </w:t>
    </w:r>
    <w:r w:rsidR="00020648" w:rsidRPr="00020648">
      <w:rPr>
        <w:rFonts w:hint="eastAsia"/>
        <w:sz w:val="15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5E" w:rsidRDefault="00975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A7" w:rsidRDefault="009F59A7" w:rsidP="00A80CD2">
      <w:r>
        <w:separator/>
      </w:r>
    </w:p>
    <w:p w:rsidR="009F59A7" w:rsidRDefault="009F59A7"/>
  </w:footnote>
  <w:footnote w:type="continuationSeparator" w:id="0">
    <w:p w:rsidR="009F59A7" w:rsidRDefault="009F59A7" w:rsidP="00A80CD2">
      <w:r>
        <w:continuationSeparator/>
      </w:r>
    </w:p>
    <w:p w:rsidR="009F59A7" w:rsidRDefault="009F59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DD" w:rsidRDefault="00B342DD" w:rsidP="00B342DD">
    <w:pPr>
      <w:pStyle w:val="a4"/>
      <w:tabs>
        <w:tab w:val="clear" w:pos="4153"/>
        <w:tab w:val="clear" w:pos="8306"/>
        <w:tab w:val="center" w:pos="4762"/>
        <w:tab w:val="right" w:pos="9524"/>
      </w:tabs>
    </w:pPr>
    <w:r>
      <w:t>·</w:t>
    </w:r>
    <w:r>
      <w:fldChar w:fldCharType="begin"/>
    </w:r>
    <w:r>
      <w:instrText>PAGE   \* MERGEFORMAT</w:instrText>
    </w:r>
    <w:r>
      <w:fldChar w:fldCharType="separate"/>
    </w:r>
    <w:r w:rsidR="003F73F7" w:rsidRPr="003F73F7">
      <w:rPr>
        <w:noProof/>
        <w:lang w:val="zh-CN"/>
      </w:rPr>
      <w:t>4</w:t>
    </w:r>
    <w:r>
      <w:fldChar w:fldCharType="end"/>
    </w:r>
    <w:r>
      <w:t>·</w:t>
    </w:r>
    <w:r>
      <w:tab/>
    </w:r>
    <w:r>
      <w:rPr>
        <w:rFonts w:hint="eastAsia"/>
      </w:rPr>
      <w:t>化</w:t>
    </w:r>
    <w:r>
      <w:rPr>
        <w:rFonts w:hint="eastAsia"/>
      </w:rPr>
      <w:t xml:space="preserve"> </w:t>
    </w:r>
    <w:r>
      <w:rPr>
        <w:rFonts w:hint="eastAsia"/>
      </w:rPr>
      <w:t>工</w:t>
    </w:r>
    <w:r>
      <w:rPr>
        <w:rFonts w:hint="eastAsia"/>
      </w:rPr>
      <w:t xml:space="preserve"> </w:t>
    </w:r>
    <w:r>
      <w:rPr>
        <w:rFonts w:hint="eastAsia"/>
      </w:rPr>
      <w:t>学</w:t>
    </w:r>
    <w:r>
      <w:rPr>
        <w:rFonts w:hint="eastAsia"/>
      </w:rPr>
      <w:t xml:space="preserve"> </w:t>
    </w:r>
    <w:r>
      <w:rPr>
        <w:rFonts w:hint="eastAsia"/>
      </w:rPr>
      <w:t>报</w:t>
    </w:r>
    <w:r>
      <w:tab/>
    </w:r>
    <w:r>
      <w:rPr>
        <w:rFonts w:hint="eastAsia"/>
      </w:rPr>
      <w:t>第</w:t>
    </w:r>
    <w:r>
      <w:rPr>
        <w:rFonts w:hint="eastAsia"/>
      </w:rPr>
      <w:t>*</w:t>
    </w:r>
    <w:r>
      <w:t>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F" w:rsidRDefault="005509B4" w:rsidP="005509B4">
    <w:pPr>
      <w:pStyle w:val="a4"/>
      <w:pBdr>
        <w:bottom w:val="double" w:sz="4" w:space="1" w:color="auto"/>
      </w:pBdr>
      <w:tabs>
        <w:tab w:val="center" w:pos="4762"/>
      </w:tabs>
      <w:jc w:val="both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instrText xml:space="preserve"> </w:instrText>
    </w:r>
    <w:r>
      <w:fldChar w:fldCharType="separate"/>
    </w:r>
    <w:r w:rsidR="0097595E">
      <w:rPr>
        <w:rFonts w:hint="eastAsia"/>
        <w:b/>
        <w:noProof/>
      </w:rPr>
      <w:t>!</w:t>
    </w:r>
    <w:r w:rsidR="0097595E">
      <w:rPr>
        <w:rFonts w:hint="eastAsia"/>
        <w:b/>
        <w:noProof/>
      </w:rPr>
      <w:t>异常的公式结尾</w:t>
    </w:r>
    <w:r>
      <w:fldChar w:fldCharType="end"/>
    </w:r>
    <w:r>
      <w:rPr>
        <w:rFonts w:hint="eastAsia"/>
      </w:rPr>
      <w:t>卷</w:t>
    </w:r>
    <w:r>
      <w:rPr>
        <w:rFonts w:hint="eastAsia"/>
      </w:rPr>
      <w:t xml:space="preserve"> </w:t>
    </w:r>
    <w:r>
      <w:rPr>
        <w:rFonts w:hint="eastAsia"/>
      </w:rPr>
      <w:t>第</w:t>
    </w:r>
    <w:r>
      <w:fldChar w:fldCharType="begin"/>
    </w:r>
    <w:r>
      <w:instrText xml:space="preserve"> = </w:instrText>
    </w:r>
    <w:r>
      <w:fldChar w:fldCharType="separate"/>
    </w:r>
    <w:r w:rsidR="0097595E">
      <w:rPr>
        <w:rFonts w:hint="eastAsia"/>
        <w:b/>
        <w:noProof/>
      </w:rPr>
      <w:t>!</w:t>
    </w:r>
    <w:r w:rsidR="0097595E">
      <w:rPr>
        <w:rFonts w:hint="eastAsia"/>
        <w:b/>
        <w:noProof/>
      </w:rPr>
      <w:t>异常的公式结尾</w:t>
    </w:r>
    <w:r>
      <w:fldChar w:fldCharType="end"/>
    </w:r>
    <w:r>
      <w:rPr>
        <w:rFonts w:hint="eastAsia"/>
      </w:rPr>
      <w:t>期</w:t>
    </w:r>
    <w:r>
      <w:tab/>
    </w:r>
    <w:r>
      <w:tab/>
    </w:r>
    <w:r w:rsidR="000167AF">
      <w:rPr>
        <w:rFonts w:hint="eastAsia"/>
      </w:rPr>
      <w:t>化</w:t>
    </w:r>
    <w:r w:rsidR="000167AF">
      <w:rPr>
        <w:rFonts w:hint="eastAsia"/>
      </w:rPr>
      <w:t xml:space="preserve"> </w:t>
    </w:r>
    <w:r w:rsidR="000167AF">
      <w:rPr>
        <w:rFonts w:hint="eastAsia"/>
      </w:rPr>
      <w:t>工</w:t>
    </w:r>
    <w:r w:rsidR="000167AF">
      <w:rPr>
        <w:rFonts w:hint="eastAsia"/>
      </w:rPr>
      <w:t xml:space="preserve"> </w:t>
    </w:r>
    <w:r w:rsidR="000167AF">
      <w:t>学</w:t>
    </w:r>
    <w:r w:rsidR="000167AF">
      <w:rPr>
        <w:rFonts w:hint="eastAsia"/>
      </w:rPr>
      <w:t xml:space="preserve"> </w:t>
    </w:r>
    <w:r w:rsidR="000167AF">
      <w:t>报</w:t>
    </w:r>
  </w:p>
  <w:p w:rsidR="000167AF" w:rsidRDefault="000167AF" w:rsidP="000167AF">
    <w:pPr>
      <w:pStyle w:val="a4"/>
      <w:pBdr>
        <w:bottom w:val="double" w:sz="4" w:space="1" w:color="auto"/>
      </w:pBdr>
    </w:pPr>
    <w:r>
      <w:rPr>
        <w:rFonts w:hint="eastAsia"/>
      </w:rPr>
      <w:t>CIESC</w:t>
    </w:r>
    <w:r>
      <w:t xml:space="preserve"> </w:t>
    </w:r>
    <w:proofErr w:type="spellStart"/>
    <w:r>
      <w:t>Joural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B03754" w:rsidRPr="00B03754" w:rsidRDefault="00B03754" w:rsidP="00CD3531">
        <w:pPr>
          <w:pStyle w:val="a4"/>
        </w:pPr>
        <w:r w:rsidRPr="00B03754">
          <w:rPr>
            <w:lang w:val="zh-CN"/>
          </w:rPr>
          <w:t xml:space="preserve"> </w:t>
        </w:r>
        <w:r w:rsidRPr="00B03754">
          <w:rPr>
            <w:bCs/>
            <w:sz w:val="24"/>
            <w:szCs w:val="24"/>
          </w:rPr>
          <w:fldChar w:fldCharType="begin"/>
        </w:r>
        <w:r w:rsidRPr="00B03754">
          <w:rPr>
            <w:bCs/>
          </w:rPr>
          <w:instrText>PAGE</w:instrText>
        </w:r>
        <w:r w:rsidRPr="00B03754">
          <w:rPr>
            <w:bCs/>
            <w:sz w:val="24"/>
            <w:szCs w:val="24"/>
          </w:rPr>
          <w:fldChar w:fldCharType="separate"/>
        </w:r>
        <w:r w:rsidR="00BE44A3">
          <w:rPr>
            <w:bCs/>
            <w:noProof/>
          </w:rPr>
          <w:t>2</w:t>
        </w:r>
        <w:r w:rsidRPr="00B03754">
          <w:rPr>
            <w:bCs/>
            <w:sz w:val="24"/>
            <w:szCs w:val="24"/>
          </w:rPr>
          <w:fldChar w:fldCharType="end"/>
        </w:r>
        <w:r w:rsidRPr="00B03754">
          <w:rPr>
            <w:lang w:val="zh-CN"/>
          </w:rPr>
          <w:t xml:space="preserve"> / </w:t>
        </w:r>
        <w:r w:rsidRPr="00B03754">
          <w:rPr>
            <w:bCs/>
            <w:sz w:val="24"/>
            <w:szCs w:val="24"/>
          </w:rPr>
          <w:fldChar w:fldCharType="begin"/>
        </w:r>
        <w:r w:rsidRPr="00B03754">
          <w:rPr>
            <w:bCs/>
          </w:rPr>
          <w:instrText>NUMPAGES</w:instrText>
        </w:r>
        <w:r w:rsidRPr="00B03754">
          <w:rPr>
            <w:bCs/>
            <w:sz w:val="24"/>
            <w:szCs w:val="24"/>
          </w:rPr>
          <w:fldChar w:fldCharType="separate"/>
        </w:r>
        <w:r w:rsidR="00BE44A3">
          <w:rPr>
            <w:bCs/>
            <w:noProof/>
          </w:rPr>
          <w:t>2</w:t>
        </w:r>
        <w:r w:rsidRPr="00B03754">
          <w:rPr>
            <w:bCs/>
            <w:sz w:val="24"/>
            <w:szCs w:val="24"/>
          </w:rPr>
          <w:fldChar w:fldCharType="end"/>
        </w:r>
        <w:r w:rsidRPr="00B03754">
          <w:rPr>
            <w:bCs/>
            <w:sz w:val="24"/>
            <w:szCs w:val="24"/>
          </w:rPr>
          <w:t xml:space="preserve">                                                   </w:t>
        </w:r>
        <w:r w:rsidR="00020648">
          <w:rPr>
            <w:rFonts w:hint="eastAsia"/>
            <w:bCs/>
          </w:rPr>
          <w:t>储能科学与技术</w:t>
        </w:r>
        <w:r>
          <w:rPr>
            <w:rFonts w:hint="eastAsia"/>
            <w:bCs/>
          </w:rPr>
          <w:t xml:space="preserve"> </w:t>
        </w:r>
      </w:p>
    </w:sdtContent>
  </w:sdt>
  <w:p w:rsidR="003F73F7" w:rsidRDefault="003F73F7" w:rsidP="006C2555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32" w:rsidRPr="00665E54" w:rsidRDefault="009F59A7" w:rsidP="00020648">
    <w:pPr>
      <w:pStyle w:val="a4"/>
      <w:wordWrap w:val="0"/>
      <w:ind w:right="360"/>
      <w:jc w:val="both"/>
    </w:pPr>
    <w:sdt>
      <w:sdtPr>
        <w:id w:val="-49302692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020648" w:rsidRPr="00020648">
          <w:t>http://www.energystorage-journal.com/portal.php</w:t>
        </w:r>
        <w:r w:rsidR="00B03754">
          <w:rPr>
            <w:rStyle w:val="a7"/>
            <w:u w:val="none"/>
          </w:rPr>
          <w:t xml:space="preserve">                                             </w:t>
        </w:r>
        <w:r w:rsidR="00B03754" w:rsidRPr="00B03754">
          <w:rPr>
            <w:rStyle w:val="a7"/>
            <w:u w:val="none"/>
          </w:rPr>
          <w:t xml:space="preserve"> </w:t>
        </w:r>
        <w:r w:rsidR="00182415">
          <w:t>On-line First</w:t>
        </w:r>
        <w:r w:rsidR="00B03754">
          <w:t xml:space="preserve"> </w:t>
        </w:r>
      </w:sdtContent>
    </w:sdt>
    <w:r w:rsidR="00B03754" w:rsidRPr="00B03754">
      <w:rPr>
        <w:b/>
      </w:rPr>
      <w:t xml:space="preserve"> </w:t>
    </w:r>
    <w:r w:rsidR="00B03754" w:rsidRPr="00B03754">
      <w:rPr>
        <w:b/>
        <w:bCs/>
      </w:rPr>
      <w:fldChar w:fldCharType="begin"/>
    </w:r>
    <w:r w:rsidR="00B03754" w:rsidRPr="00B03754">
      <w:rPr>
        <w:b/>
        <w:bCs/>
      </w:rPr>
      <w:instrText>PAGE  \* Arabic  \* MERGEFORMAT</w:instrText>
    </w:r>
    <w:r w:rsidR="00B03754" w:rsidRPr="00B03754">
      <w:rPr>
        <w:b/>
        <w:bCs/>
      </w:rPr>
      <w:fldChar w:fldCharType="separate"/>
    </w:r>
    <w:r w:rsidR="009D5F5A">
      <w:rPr>
        <w:b/>
        <w:bCs/>
        <w:noProof/>
      </w:rPr>
      <w:t>3</w:t>
    </w:r>
    <w:r w:rsidR="00B03754" w:rsidRPr="00B03754">
      <w:rPr>
        <w:b/>
        <w:bCs/>
      </w:rPr>
      <w:fldChar w:fldCharType="end"/>
    </w:r>
    <w:r w:rsidR="00B03754" w:rsidRPr="00B03754">
      <w:rPr>
        <w:b/>
      </w:rPr>
      <w:t xml:space="preserve"> / </w:t>
    </w:r>
    <w:r w:rsidR="00B03754" w:rsidRPr="00B03754">
      <w:rPr>
        <w:b/>
        <w:bCs/>
      </w:rPr>
      <w:fldChar w:fldCharType="begin"/>
    </w:r>
    <w:r w:rsidR="00B03754" w:rsidRPr="00B03754">
      <w:rPr>
        <w:b/>
        <w:bCs/>
      </w:rPr>
      <w:instrText>NUMPAGES  \* Arabic  \* MERGEFORMAT</w:instrText>
    </w:r>
    <w:r w:rsidR="00B03754" w:rsidRPr="00B03754">
      <w:rPr>
        <w:b/>
        <w:bCs/>
      </w:rPr>
      <w:fldChar w:fldCharType="separate"/>
    </w:r>
    <w:r w:rsidR="009D5F5A">
      <w:rPr>
        <w:b/>
        <w:bCs/>
        <w:noProof/>
      </w:rPr>
      <w:t>3</w:t>
    </w:r>
    <w:r w:rsidR="00B03754" w:rsidRPr="00B03754">
      <w:rPr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7" w:rsidRDefault="003F73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743"/>
      </v:shape>
    </w:pict>
  </w:numPicBullet>
  <w:abstractNum w:abstractNumId="0">
    <w:nsid w:val="0A1F7A34"/>
    <w:multiLevelType w:val="hybridMultilevel"/>
    <w:tmpl w:val="DF149C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F06A72"/>
    <w:multiLevelType w:val="hybridMultilevel"/>
    <w:tmpl w:val="B3544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D46C7"/>
    <w:multiLevelType w:val="hybridMultilevel"/>
    <w:tmpl w:val="97D66F32"/>
    <w:lvl w:ilvl="0" w:tplc="E08AD22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1A271F"/>
    <w:multiLevelType w:val="hybridMultilevel"/>
    <w:tmpl w:val="1D72FF98"/>
    <w:lvl w:ilvl="0" w:tplc="271846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CB1EAA"/>
    <w:multiLevelType w:val="hybridMultilevel"/>
    <w:tmpl w:val="41224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E17170"/>
    <w:multiLevelType w:val="hybridMultilevel"/>
    <w:tmpl w:val="E89AD86E"/>
    <w:lvl w:ilvl="0" w:tplc="3DF67D3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99999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351EB8"/>
    <w:multiLevelType w:val="hybridMultilevel"/>
    <w:tmpl w:val="54AE06D2"/>
    <w:lvl w:ilvl="0" w:tplc="04090007">
      <w:start w:val="1"/>
      <w:numFmt w:val="bullet"/>
      <w:lvlText w:val=""/>
      <w:lvlPicBulletId w:val="0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5E74A30"/>
    <w:multiLevelType w:val="hybridMultilevel"/>
    <w:tmpl w:val="C358C33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72853A8"/>
    <w:multiLevelType w:val="hybridMultilevel"/>
    <w:tmpl w:val="303CEE9A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CED389E"/>
    <w:multiLevelType w:val="hybridMultilevel"/>
    <w:tmpl w:val="7C4E3108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E1D592A"/>
    <w:multiLevelType w:val="hybridMultilevel"/>
    <w:tmpl w:val="A03206AE"/>
    <w:lvl w:ilvl="0" w:tplc="24006D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0B3102F"/>
    <w:multiLevelType w:val="hybridMultilevel"/>
    <w:tmpl w:val="0DEA2484"/>
    <w:lvl w:ilvl="0" w:tplc="EF1ED6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732647"/>
    <w:multiLevelType w:val="hybridMultilevel"/>
    <w:tmpl w:val="4036E44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F4C0C62"/>
    <w:multiLevelType w:val="hybridMultilevel"/>
    <w:tmpl w:val="5F360FD6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81D52A7"/>
    <w:multiLevelType w:val="hybridMultilevel"/>
    <w:tmpl w:val="2BC698B0"/>
    <w:lvl w:ilvl="0" w:tplc="E08AD22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8675D0A"/>
    <w:multiLevelType w:val="multilevel"/>
    <w:tmpl w:val="271E2D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documentProtection w:formatting="1" w:enforcement="0"/>
  <w:defaultTabStop w:val="3780"/>
  <w:evenAndOddHeaders/>
  <w:drawingGridHorizontalSpacing w:val="209"/>
  <w:drawingGridVerticalSpacing w:val="309"/>
  <w:characterSpacingControl w:val="compressPunctuation"/>
  <w:hdrShapeDefaults>
    <o:shapedefaults v:ext="edit" spidmax="2049">
      <o:colormru v:ext="edit" colors="#ccecff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A"/>
    <w:rsid w:val="000167AF"/>
    <w:rsid w:val="00020648"/>
    <w:rsid w:val="000245DB"/>
    <w:rsid w:val="000412B4"/>
    <w:rsid w:val="000438C9"/>
    <w:rsid w:val="00045DA8"/>
    <w:rsid w:val="000476AB"/>
    <w:rsid w:val="00055DFD"/>
    <w:rsid w:val="0006425F"/>
    <w:rsid w:val="00094948"/>
    <w:rsid w:val="00095375"/>
    <w:rsid w:val="000A6F4A"/>
    <w:rsid w:val="000B09D3"/>
    <w:rsid w:val="000B423B"/>
    <w:rsid w:val="000B58E7"/>
    <w:rsid w:val="000C0AE7"/>
    <w:rsid w:val="000C78D6"/>
    <w:rsid w:val="000D16C9"/>
    <w:rsid w:val="000E60AC"/>
    <w:rsid w:val="0010260B"/>
    <w:rsid w:val="001027C8"/>
    <w:rsid w:val="001114B7"/>
    <w:rsid w:val="0013363B"/>
    <w:rsid w:val="00144C61"/>
    <w:rsid w:val="00160580"/>
    <w:rsid w:val="00167B7D"/>
    <w:rsid w:val="001750FC"/>
    <w:rsid w:val="00182415"/>
    <w:rsid w:val="0019405C"/>
    <w:rsid w:val="001C4E03"/>
    <w:rsid w:val="001D527E"/>
    <w:rsid w:val="001F4633"/>
    <w:rsid w:val="0020712E"/>
    <w:rsid w:val="002253FB"/>
    <w:rsid w:val="00266DF3"/>
    <w:rsid w:val="00283EF5"/>
    <w:rsid w:val="00286E74"/>
    <w:rsid w:val="002B4439"/>
    <w:rsid w:val="002C1397"/>
    <w:rsid w:val="002C1822"/>
    <w:rsid w:val="002C2DF5"/>
    <w:rsid w:val="002D040F"/>
    <w:rsid w:val="002D5F4F"/>
    <w:rsid w:val="002E052A"/>
    <w:rsid w:val="0030070C"/>
    <w:rsid w:val="00302418"/>
    <w:rsid w:val="00315013"/>
    <w:rsid w:val="00325E6A"/>
    <w:rsid w:val="00352D47"/>
    <w:rsid w:val="00362600"/>
    <w:rsid w:val="00372322"/>
    <w:rsid w:val="003945B6"/>
    <w:rsid w:val="003A1A07"/>
    <w:rsid w:val="003C69C4"/>
    <w:rsid w:val="003F45FA"/>
    <w:rsid w:val="003F5767"/>
    <w:rsid w:val="003F73F7"/>
    <w:rsid w:val="0041339D"/>
    <w:rsid w:val="00417658"/>
    <w:rsid w:val="004201DC"/>
    <w:rsid w:val="00420490"/>
    <w:rsid w:val="00432AC1"/>
    <w:rsid w:val="004512CA"/>
    <w:rsid w:val="00451753"/>
    <w:rsid w:val="00453E60"/>
    <w:rsid w:val="004752CA"/>
    <w:rsid w:val="004A343C"/>
    <w:rsid w:val="004A687E"/>
    <w:rsid w:val="004B3B35"/>
    <w:rsid w:val="004D0381"/>
    <w:rsid w:val="004F784F"/>
    <w:rsid w:val="005018E9"/>
    <w:rsid w:val="00506DE1"/>
    <w:rsid w:val="005175A0"/>
    <w:rsid w:val="0053569F"/>
    <w:rsid w:val="00546AD8"/>
    <w:rsid w:val="005509B4"/>
    <w:rsid w:val="00551AB0"/>
    <w:rsid w:val="00564F90"/>
    <w:rsid w:val="005C479E"/>
    <w:rsid w:val="005D5AFB"/>
    <w:rsid w:val="006030A9"/>
    <w:rsid w:val="006052A2"/>
    <w:rsid w:val="00616561"/>
    <w:rsid w:val="006334C6"/>
    <w:rsid w:val="00636293"/>
    <w:rsid w:val="00643E28"/>
    <w:rsid w:val="0064630F"/>
    <w:rsid w:val="0065278B"/>
    <w:rsid w:val="00665E54"/>
    <w:rsid w:val="006966FA"/>
    <w:rsid w:val="006A3234"/>
    <w:rsid w:val="006B7F2E"/>
    <w:rsid w:val="006C2555"/>
    <w:rsid w:val="006D4D7B"/>
    <w:rsid w:val="00702C2B"/>
    <w:rsid w:val="00756DCA"/>
    <w:rsid w:val="00765D01"/>
    <w:rsid w:val="00773774"/>
    <w:rsid w:val="007B0069"/>
    <w:rsid w:val="007B6D03"/>
    <w:rsid w:val="007F4FAD"/>
    <w:rsid w:val="00811435"/>
    <w:rsid w:val="00843ED7"/>
    <w:rsid w:val="00847EC0"/>
    <w:rsid w:val="0086220B"/>
    <w:rsid w:val="00892889"/>
    <w:rsid w:val="008A21E8"/>
    <w:rsid w:val="008B5151"/>
    <w:rsid w:val="008B61D9"/>
    <w:rsid w:val="008C7CCD"/>
    <w:rsid w:val="008D5D29"/>
    <w:rsid w:val="008E1251"/>
    <w:rsid w:val="00910B8C"/>
    <w:rsid w:val="00911656"/>
    <w:rsid w:val="0091295C"/>
    <w:rsid w:val="00912A9B"/>
    <w:rsid w:val="009404B7"/>
    <w:rsid w:val="0094349B"/>
    <w:rsid w:val="0096617E"/>
    <w:rsid w:val="00971E12"/>
    <w:rsid w:val="0097595E"/>
    <w:rsid w:val="009862EB"/>
    <w:rsid w:val="009972D1"/>
    <w:rsid w:val="009A2CDB"/>
    <w:rsid w:val="009C6562"/>
    <w:rsid w:val="009C70D3"/>
    <w:rsid w:val="009D10D8"/>
    <w:rsid w:val="009D3CAC"/>
    <w:rsid w:val="009D5F5A"/>
    <w:rsid w:val="009D7248"/>
    <w:rsid w:val="009E2990"/>
    <w:rsid w:val="009E4CDD"/>
    <w:rsid w:val="009E5A4A"/>
    <w:rsid w:val="009E7CDA"/>
    <w:rsid w:val="009F44A4"/>
    <w:rsid w:val="009F59A7"/>
    <w:rsid w:val="00A019D0"/>
    <w:rsid w:val="00A02E5D"/>
    <w:rsid w:val="00A07763"/>
    <w:rsid w:val="00A219BE"/>
    <w:rsid w:val="00A2274D"/>
    <w:rsid w:val="00A436C0"/>
    <w:rsid w:val="00A448BB"/>
    <w:rsid w:val="00A71FA1"/>
    <w:rsid w:val="00A72381"/>
    <w:rsid w:val="00A763E8"/>
    <w:rsid w:val="00A80A43"/>
    <w:rsid w:val="00A80CD2"/>
    <w:rsid w:val="00A86EB6"/>
    <w:rsid w:val="00A96D11"/>
    <w:rsid w:val="00AA6670"/>
    <w:rsid w:val="00AA6801"/>
    <w:rsid w:val="00AB1EC3"/>
    <w:rsid w:val="00AB5FC3"/>
    <w:rsid w:val="00AE517A"/>
    <w:rsid w:val="00B03754"/>
    <w:rsid w:val="00B048F7"/>
    <w:rsid w:val="00B063DE"/>
    <w:rsid w:val="00B342DD"/>
    <w:rsid w:val="00B44DCF"/>
    <w:rsid w:val="00B47D1D"/>
    <w:rsid w:val="00B60635"/>
    <w:rsid w:val="00BE0748"/>
    <w:rsid w:val="00BE44A3"/>
    <w:rsid w:val="00BE7DCF"/>
    <w:rsid w:val="00C27C95"/>
    <w:rsid w:val="00C36E58"/>
    <w:rsid w:val="00C4231D"/>
    <w:rsid w:val="00C556F0"/>
    <w:rsid w:val="00C81435"/>
    <w:rsid w:val="00C84534"/>
    <w:rsid w:val="00C949E7"/>
    <w:rsid w:val="00CC54F9"/>
    <w:rsid w:val="00CD3531"/>
    <w:rsid w:val="00CE1C51"/>
    <w:rsid w:val="00CF3B3A"/>
    <w:rsid w:val="00D00DAB"/>
    <w:rsid w:val="00D1463E"/>
    <w:rsid w:val="00D151D9"/>
    <w:rsid w:val="00D17ABE"/>
    <w:rsid w:val="00D32E5F"/>
    <w:rsid w:val="00D419DA"/>
    <w:rsid w:val="00D91632"/>
    <w:rsid w:val="00D91CFE"/>
    <w:rsid w:val="00D94F93"/>
    <w:rsid w:val="00DB7370"/>
    <w:rsid w:val="00DC3EBE"/>
    <w:rsid w:val="00DC3F84"/>
    <w:rsid w:val="00DC6489"/>
    <w:rsid w:val="00DE46F1"/>
    <w:rsid w:val="00DF2DF1"/>
    <w:rsid w:val="00E20847"/>
    <w:rsid w:val="00E503F7"/>
    <w:rsid w:val="00E60939"/>
    <w:rsid w:val="00E6431E"/>
    <w:rsid w:val="00E839DC"/>
    <w:rsid w:val="00EA1C2A"/>
    <w:rsid w:val="00EB102B"/>
    <w:rsid w:val="00EB10F2"/>
    <w:rsid w:val="00ED1338"/>
    <w:rsid w:val="00ED1914"/>
    <w:rsid w:val="00ED23A1"/>
    <w:rsid w:val="00EE6C1A"/>
    <w:rsid w:val="00F13214"/>
    <w:rsid w:val="00F30C97"/>
    <w:rsid w:val="00FC02D1"/>
    <w:rsid w:val="00FD2E18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f8f8f8"/>
    </o:shapedefaults>
    <o:shapelayout v:ext="edit">
      <o:idmap v:ext="edit" data="1"/>
    </o:shapelayout>
  </w:shapeDefaults>
  <w:decimalSymbol w:val="."/>
  <w:listSeparator w:val=","/>
  <w15:chartTrackingRefBased/>
  <w15:docId w15:val="{DB29EF3D-CDD3-46BA-B583-03F9E34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2E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23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23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238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00" w:firstLine="420"/>
    </w:pPr>
    <w:rPr>
      <w:color w:val="999999"/>
    </w:rPr>
  </w:style>
  <w:style w:type="paragraph" w:styleId="a4">
    <w:name w:val="header"/>
    <w:basedOn w:val="a"/>
    <w:link w:val="Char"/>
    <w:uiPriority w:val="99"/>
    <w:unhideWhenUsed/>
    <w:rsid w:val="00A8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80CD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80CD2"/>
    <w:rPr>
      <w:kern w:val="2"/>
      <w:sz w:val="18"/>
      <w:szCs w:val="18"/>
    </w:rPr>
  </w:style>
  <w:style w:type="paragraph" w:customStyle="1" w:styleId="a6">
    <w:name w:val="论文题目"/>
    <w:basedOn w:val="a"/>
    <w:qFormat/>
    <w:rsid w:val="00910B8C"/>
    <w:pPr>
      <w:jc w:val="center"/>
      <w:outlineLvl w:val="0"/>
    </w:pPr>
    <w:rPr>
      <w:rFonts w:eastAsia="黑体"/>
      <w:b/>
      <w:bCs/>
      <w:sz w:val="32"/>
    </w:rPr>
  </w:style>
  <w:style w:type="character" w:styleId="a7">
    <w:name w:val="Hyperlink"/>
    <w:uiPriority w:val="99"/>
    <w:unhideWhenUsed/>
    <w:rsid w:val="000245DB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055DFD"/>
    <w:rPr>
      <w:color w:val="954F72"/>
      <w:u w:val="single"/>
    </w:rPr>
  </w:style>
  <w:style w:type="paragraph" w:styleId="a9">
    <w:name w:val="Body Text"/>
    <w:basedOn w:val="a"/>
    <w:link w:val="Char1"/>
    <w:uiPriority w:val="99"/>
    <w:semiHidden/>
    <w:unhideWhenUsed/>
    <w:rsid w:val="003945B6"/>
    <w:pPr>
      <w:spacing w:after="120"/>
    </w:pPr>
  </w:style>
  <w:style w:type="character" w:customStyle="1" w:styleId="Char1">
    <w:name w:val="正文文本 Char"/>
    <w:link w:val="a9"/>
    <w:uiPriority w:val="99"/>
    <w:semiHidden/>
    <w:rsid w:val="003945B6"/>
    <w:rPr>
      <w:kern w:val="2"/>
      <w:sz w:val="21"/>
      <w:szCs w:val="24"/>
    </w:rPr>
  </w:style>
  <w:style w:type="character" w:customStyle="1" w:styleId="aa">
    <w:name w:val="作者姓名"/>
    <w:rsid w:val="002C2DF5"/>
    <w:rPr>
      <w:rFonts w:eastAsia="仿宋_GB2312"/>
    </w:rPr>
  </w:style>
  <w:style w:type="paragraph" w:styleId="ab">
    <w:name w:val="footnote text"/>
    <w:basedOn w:val="a"/>
    <w:link w:val="Char2"/>
    <w:rsid w:val="00045DA8"/>
    <w:pPr>
      <w:widowControl/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脚注文本 Char"/>
    <w:basedOn w:val="a0"/>
    <w:link w:val="ab"/>
    <w:rsid w:val="00045DA8"/>
    <w:rPr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Char3"/>
    <w:uiPriority w:val="99"/>
    <w:semiHidden/>
    <w:unhideWhenUsed/>
    <w:rsid w:val="00A436C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436C0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36E58"/>
    <w:pPr>
      <w:ind w:firstLineChars="200" w:firstLine="420"/>
    </w:pPr>
    <w:rPr>
      <w:sz w:val="15"/>
    </w:rPr>
  </w:style>
  <w:style w:type="character" w:styleId="ae">
    <w:name w:val="page number"/>
    <w:basedOn w:val="a0"/>
    <w:rsid w:val="002253FB"/>
  </w:style>
  <w:style w:type="paragraph" w:customStyle="1" w:styleId="Char4">
    <w:name w:val="Char"/>
    <w:basedOn w:val="a"/>
    <w:rsid w:val="009D3CAC"/>
    <w:pPr>
      <w:spacing w:after="160" w:line="240" w:lineRule="exact"/>
    </w:pPr>
  </w:style>
  <w:style w:type="paragraph" w:customStyle="1" w:styleId="Char5">
    <w:name w:val="Char"/>
    <w:basedOn w:val="a"/>
    <w:rsid w:val="00094948"/>
    <w:pPr>
      <w:spacing w:after="160" w:line="240" w:lineRule="exact"/>
    </w:pPr>
  </w:style>
  <w:style w:type="character" w:customStyle="1" w:styleId="2Char">
    <w:name w:val="标题 2 Char"/>
    <w:basedOn w:val="a0"/>
    <w:link w:val="2"/>
    <w:uiPriority w:val="9"/>
    <w:semiHidden/>
    <w:rsid w:val="00A7238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238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2381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flh.com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xiaocui\Desktop\CIESC%20Journal%20On-line%20First%20&#35770;&#25991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4AF0-8355-4236-B3C5-C6BF9E5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CIESC Journal On-line First 论文模板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18" baseType="variant"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http://www.hgxb.com.cn/CN/column/column319.shtml</vt:lpwstr>
      </vt:variant>
      <vt:variant>
        <vt:lpwstr/>
      </vt:variant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http://www.ztflh.com/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http://www.hgxb.com.cn/CN/column/column418.shtml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dongxiaocui</dc:creator>
  <cp:keywords/>
  <cp:lastModifiedBy>Microsoft 帐户</cp:lastModifiedBy>
  <cp:revision>2</cp:revision>
  <cp:lastPrinted>2017-07-25T06:35:00Z</cp:lastPrinted>
  <dcterms:created xsi:type="dcterms:W3CDTF">2022-03-10T06:10:00Z</dcterms:created>
  <dcterms:modified xsi:type="dcterms:W3CDTF">2022-03-10T06:10:00Z</dcterms:modified>
</cp:coreProperties>
</file>